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02" w:rsidRPr="00C60166" w:rsidRDefault="007D0002" w:rsidP="00C60166">
      <w:pPr>
        <w:autoSpaceDE w:val="0"/>
        <w:spacing w:after="120" w:line="276" w:lineRule="auto"/>
        <w:jc w:val="right"/>
      </w:pPr>
      <w:r>
        <w:t>Zał.</w:t>
      </w:r>
      <w:r w:rsidR="003C53BA">
        <w:t xml:space="preserve"> nr 9</w:t>
      </w:r>
      <w:r w:rsidR="006229F6">
        <w:t xml:space="preserve"> </w:t>
      </w:r>
      <w:r w:rsidRPr="006047CF">
        <w:t>do SIWZ</w:t>
      </w:r>
    </w:p>
    <w:p w:rsidR="007D0002" w:rsidRPr="00663200" w:rsidRDefault="003C53BA" w:rsidP="007D0002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 xml:space="preserve">UMOWA nr </w:t>
      </w:r>
      <w:r w:rsidR="00BD75B2">
        <w:rPr>
          <w:b/>
          <w:bCs/>
        </w:rPr>
        <w:t>RGKOŚiI</w:t>
      </w:r>
      <w:r w:rsidR="007E6A28">
        <w:rPr>
          <w:b/>
          <w:bCs/>
        </w:rPr>
        <w:t>.272. …..2022</w:t>
      </w:r>
      <w:r w:rsidR="007D0002">
        <w:rPr>
          <w:b/>
          <w:bCs/>
        </w:rPr>
        <w:t xml:space="preserve"> (Wzór )</w:t>
      </w:r>
    </w:p>
    <w:p w:rsidR="007D0002" w:rsidRDefault="007D0002" w:rsidP="00C60166">
      <w:pPr>
        <w:pStyle w:val="Bezodstpw"/>
        <w:spacing w:line="276" w:lineRule="auto"/>
      </w:pPr>
      <w:r>
        <w:t>zawarta w dniu………….. roku</w:t>
      </w:r>
      <w:r w:rsidR="00C60166">
        <w:t xml:space="preserve"> pomiędzy </w:t>
      </w:r>
      <w:r w:rsidR="003C53BA">
        <w:t xml:space="preserve">Miastem i Gminą </w:t>
      </w:r>
      <w:r w:rsidR="00C60166">
        <w:t>Solec nad Wisłą</w:t>
      </w:r>
      <w:r>
        <w:t xml:space="preserve"> z siedzibą ul;. Rynek 1, 27-320 Solec nad Wisłą, NIP 5090066613, zwaną dalej Zamawiającym” reprezentowaną przez:</w:t>
      </w:r>
    </w:p>
    <w:p w:rsidR="007D0002" w:rsidRDefault="003C53BA" w:rsidP="00C60166">
      <w:pPr>
        <w:pStyle w:val="Bezodstpw"/>
        <w:spacing w:line="276" w:lineRule="auto"/>
      </w:pPr>
      <w:r>
        <w:t xml:space="preserve">Marka </w:t>
      </w:r>
      <w:proofErr w:type="spellStart"/>
      <w:r>
        <w:t>Szmczyka</w:t>
      </w:r>
      <w:proofErr w:type="spellEnd"/>
      <w:r>
        <w:t xml:space="preserve"> – Burmistrza Miasta i </w:t>
      </w:r>
      <w:r w:rsidR="007D0002">
        <w:t xml:space="preserve">Gminy Solec nad Wisłą </w:t>
      </w:r>
    </w:p>
    <w:p w:rsidR="007D0002" w:rsidRPr="00102198" w:rsidRDefault="007D0002" w:rsidP="00C60166">
      <w:pPr>
        <w:pStyle w:val="Bezodstpw"/>
        <w:spacing w:line="276" w:lineRule="auto"/>
      </w:pPr>
      <w:r>
        <w:t>przy kontrasy</w:t>
      </w:r>
      <w:r w:rsidR="003C53BA">
        <w:t xml:space="preserve">gnacie Ewy Sikorskiej –Skarbnika Miasta i </w:t>
      </w:r>
      <w:r>
        <w:t xml:space="preserve">Gminy </w:t>
      </w:r>
      <w:r w:rsidR="003C53BA">
        <w:t xml:space="preserve">Solec nad Wisłą </w:t>
      </w:r>
    </w:p>
    <w:p w:rsidR="007D0002" w:rsidRDefault="007D0002" w:rsidP="00C60166">
      <w:pPr>
        <w:pStyle w:val="Bezodstpw"/>
        <w:spacing w:line="276" w:lineRule="auto"/>
      </w:pPr>
      <w:r w:rsidRPr="00102198">
        <w:t xml:space="preserve">a </w:t>
      </w:r>
    </w:p>
    <w:p w:rsidR="007D0002" w:rsidRPr="00102198" w:rsidRDefault="007D0002" w:rsidP="00C60166">
      <w:pPr>
        <w:pStyle w:val="Bezodstpw"/>
        <w:spacing w:line="276" w:lineRule="auto"/>
      </w:pPr>
      <w:r w:rsidRPr="00102198">
        <w:t>………………………</w:t>
      </w:r>
      <w:r w:rsidR="00C60166">
        <w:t xml:space="preserve"> prowadzącym działalność pod nazwą </w:t>
      </w:r>
      <w:r w:rsidRPr="00102198">
        <w:t>…………</w:t>
      </w:r>
      <w:r w:rsidR="00C60166">
        <w:t>z siedzibą ………</w:t>
      </w:r>
    </w:p>
    <w:p w:rsidR="007D0002" w:rsidRPr="00102198" w:rsidRDefault="007D0002" w:rsidP="00C60166">
      <w:pPr>
        <w:pStyle w:val="Bezodstpw"/>
        <w:spacing w:line="276" w:lineRule="auto"/>
      </w:pPr>
      <w:r>
        <w:t xml:space="preserve">reprezentowanym </w:t>
      </w:r>
      <w:r w:rsidRPr="00102198">
        <w:t xml:space="preserve"> przez …………………………………………………………………...</w:t>
      </w:r>
    </w:p>
    <w:p w:rsidR="007D0002" w:rsidRDefault="007D0002" w:rsidP="00C60166">
      <w:pPr>
        <w:pStyle w:val="Bezodstpw"/>
        <w:spacing w:line="276" w:lineRule="auto"/>
      </w:pPr>
      <w:r>
        <w:t>zwanym</w:t>
      </w:r>
      <w:r w:rsidRPr="00102198">
        <w:t xml:space="preserve"> dalej „</w:t>
      </w:r>
      <w:r>
        <w:t xml:space="preserve">Wykonawcą” </w:t>
      </w:r>
    </w:p>
    <w:p w:rsidR="00BD75B2" w:rsidRDefault="00BD75B2" w:rsidP="00C60166">
      <w:pPr>
        <w:pStyle w:val="Bezodstpw"/>
        <w:spacing w:line="276" w:lineRule="auto"/>
      </w:pPr>
    </w:p>
    <w:p w:rsidR="00C60166" w:rsidRDefault="00C60166" w:rsidP="00891492">
      <w:pPr>
        <w:pStyle w:val="Bezodstpw"/>
        <w:spacing w:line="276" w:lineRule="auto"/>
        <w:jc w:val="both"/>
        <w:rPr>
          <w:szCs w:val="20"/>
        </w:rPr>
      </w:pPr>
      <w:r>
        <w:rPr>
          <w:szCs w:val="20"/>
        </w:rPr>
        <w:t xml:space="preserve">W wyniku przeprowadzenia postępowania </w:t>
      </w:r>
      <w:r w:rsidR="00BD75B2">
        <w:rPr>
          <w:szCs w:val="20"/>
        </w:rPr>
        <w:t xml:space="preserve">o udzielenie zamówienia publicznego </w:t>
      </w:r>
      <w:r>
        <w:rPr>
          <w:szCs w:val="20"/>
        </w:rPr>
        <w:t xml:space="preserve">w trybie </w:t>
      </w:r>
      <w:r w:rsidR="003C53BA">
        <w:rPr>
          <w:szCs w:val="20"/>
        </w:rPr>
        <w:t>podstawowym na podstawie art. 275 ust. 1</w:t>
      </w:r>
      <w:r>
        <w:rPr>
          <w:szCs w:val="20"/>
        </w:rPr>
        <w:t xml:space="preserve">, zgodnie z przepisami ustawy z dnia </w:t>
      </w:r>
      <w:r w:rsidR="003C53BA" w:rsidRPr="003C53BA">
        <w:rPr>
          <w:color w:val="000000"/>
          <w:lang w:eastAsia="pl-PL"/>
        </w:rPr>
        <w:t>ustawy z dnia 11 września 2019r. – Prawo zamówień publicznych (Dz. U. z 20</w:t>
      </w:r>
      <w:r w:rsidR="000505E6">
        <w:rPr>
          <w:color w:val="000000"/>
          <w:lang w:eastAsia="pl-PL"/>
        </w:rPr>
        <w:t>2</w:t>
      </w:r>
      <w:r w:rsidR="007E6A28">
        <w:rPr>
          <w:color w:val="000000"/>
          <w:lang w:eastAsia="pl-PL"/>
        </w:rPr>
        <w:t>2</w:t>
      </w:r>
      <w:r w:rsidR="003C53BA" w:rsidRPr="003C53BA">
        <w:rPr>
          <w:color w:val="000000"/>
          <w:lang w:eastAsia="pl-PL"/>
        </w:rPr>
        <w:t xml:space="preserve">r. poz. </w:t>
      </w:r>
      <w:r w:rsidR="007E6A28">
        <w:rPr>
          <w:color w:val="000000"/>
          <w:lang w:eastAsia="pl-PL"/>
        </w:rPr>
        <w:t>1710</w:t>
      </w:r>
      <w:r w:rsidR="003C53BA" w:rsidRPr="003C53BA">
        <w:rPr>
          <w:color w:val="000000"/>
          <w:lang w:eastAsia="pl-PL"/>
        </w:rPr>
        <w:t xml:space="preserve"> z </w:t>
      </w:r>
      <w:proofErr w:type="spellStart"/>
      <w:r w:rsidR="003C53BA" w:rsidRPr="003C53BA">
        <w:rPr>
          <w:color w:val="000000"/>
          <w:lang w:eastAsia="pl-PL"/>
        </w:rPr>
        <w:t>późn</w:t>
      </w:r>
      <w:proofErr w:type="spellEnd"/>
      <w:r w:rsidR="003C53BA" w:rsidRPr="003C53BA">
        <w:rPr>
          <w:color w:val="000000"/>
          <w:lang w:eastAsia="pl-PL"/>
        </w:rPr>
        <w:t xml:space="preserve">. zm.) – dalej </w:t>
      </w:r>
      <w:proofErr w:type="spellStart"/>
      <w:r w:rsidR="003C53BA" w:rsidRPr="003C53BA">
        <w:rPr>
          <w:color w:val="000000"/>
          <w:lang w:eastAsia="pl-PL"/>
        </w:rPr>
        <w:t>Pzp</w:t>
      </w:r>
      <w:proofErr w:type="spellEnd"/>
      <w:r w:rsidR="003C53BA" w:rsidRPr="003C53BA">
        <w:rPr>
          <w:color w:val="000000"/>
          <w:lang w:eastAsia="pl-PL"/>
        </w:rPr>
        <w:t xml:space="preserve">. </w:t>
      </w:r>
      <w:r>
        <w:rPr>
          <w:szCs w:val="20"/>
        </w:rPr>
        <w:t>zawart</w:t>
      </w:r>
      <w:r w:rsidR="00BD75B2">
        <w:rPr>
          <w:szCs w:val="20"/>
        </w:rPr>
        <w:t xml:space="preserve">o umowę o następującej treści: </w:t>
      </w:r>
    </w:p>
    <w:p w:rsidR="00BD75B2" w:rsidRPr="00C60166" w:rsidRDefault="00BD75B2" w:rsidP="00891492">
      <w:pPr>
        <w:pStyle w:val="Bezodstpw"/>
        <w:spacing w:line="276" w:lineRule="auto"/>
        <w:jc w:val="both"/>
        <w:rPr>
          <w:szCs w:val="20"/>
        </w:rPr>
      </w:pPr>
    </w:p>
    <w:p w:rsidR="007D0002" w:rsidRDefault="007D0002" w:rsidP="007D0002">
      <w:pPr>
        <w:spacing w:after="120" w:line="276" w:lineRule="auto"/>
        <w:jc w:val="center"/>
        <w:rPr>
          <w:b/>
        </w:rPr>
      </w:pPr>
      <w:r w:rsidRPr="00102198">
        <w:rPr>
          <w:b/>
        </w:rPr>
        <w:t>§ 1</w:t>
      </w:r>
    </w:p>
    <w:p w:rsidR="007D0002" w:rsidRPr="00DC6F00" w:rsidRDefault="007D0002" w:rsidP="007D0002">
      <w:pPr>
        <w:spacing w:after="120" w:line="276" w:lineRule="auto"/>
        <w:jc w:val="center"/>
        <w:rPr>
          <w:b/>
        </w:rPr>
      </w:pPr>
      <w:r>
        <w:rPr>
          <w:b/>
        </w:rPr>
        <w:t xml:space="preserve">PRZEDMIOT UMOWY </w:t>
      </w:r>
    </w:p>
    <w:p w:rsidR="00BD75B2" w:rsidRPr="00BD75B2" w:rsidRDefault="007D0002" w:rsidP="00BD75B2">
      <w:pPr>
        <w:pStyle w:val="Akapitzlist"/>
        <w:numPr>
          <w:ilvl w:val="0"/>
          <w:numId w:val="14"/>
        </w:numPr>
        <w:autoSpaceDE w:val="0"/>
        <w:spacing w:after="120" w:line="276" w:lineRule="auto"/>
        <w:jc w:val="both"/>
        <w:rPr>
          <w:color w:val="000000"/>
        </w:rPr>
      </w:pPr>
      <w:r w:rsidRPr="00BD75B2">
        <w:rPr>
          <w:color w:val="000000"/>
        </w:rPr>
        <w:t xml:space="preserve">Przedmiotem umowy jest </w:t>
      </w:r>
      <w:r w:rsidR="00C3129B" w:rsidRPr="00BD75B2">
        <w:rPr>
          <w:color w:val="000000"/>
        </w:rPr>
        <w:t xml:space="preserve">usługa </w:t>
      </w:r>
      <w:r w:rsidR="007E6A28" w:rsidRPr="00BD75B2">
        <w:rPr>
          <w:color w:val="000000"/>
        </w:rPr>
        <w:t xml:space="preserve">pn.: </w:t>
      </w:r>
      <w:r w:rsidR="0018541A">
        <w:rPr>
          <w:color w:val="000000"/>
        </w:rPr>
        <w:t>„</w:t>
      </w:r>
      <w:r w:rsidR="007E6A28" w:rsidRPr="0018541A">
        <w:rPr>
          <w:b/>
          <w:color w:val="000000"/>
        </w:rPr>
        <w:t xml:space="preserve">Dowód </w:t>
      </w:r>
      <w:r w:rsidR="00C60166" w:rsidRPr="0018541A">
        <w:rPr>
          <w:b/>
          <w:color w:val="000000"/>
        </w:rPr>
        <w:t xml:space="preserve">uczniów </w:t>
      </w:r>
      <w:r w:rsidRPr="0018541A">
        <w:rPr>
          <w:b/>
          <w:color w:val="000000"/>
        </w:rPr>
        <w:t xml:space="preserve">do placówek oświatowych  </w:t>
      </w:r>
      <w:r w:rsidR="00C3129B" w:rsidRPr="0018541A">
        <w:rPr>
          <w:b/>
          <w:color w:val="000000"/>
        </w:rPr>
        <w:t xml:space="preserve">na terenie </w:t>
      </w:r>
      <w:r w:rsidR="003C53BA" w:rsidRPr="0018541A">
        <w:rPr>
          <w:b/>
          <w:color w:val="000000"/>
        </w:rPr>
        <w:t xml:space="preserve">Miasta i </w:t>
      </w:r>
      <w:r w:rsidR="00C3129B" w:rsidRPr="0018541A">
        <w:rPr>
          <w:b/>
          <w:color w:val="000000"/>
        </w:rPr>
        <w:t xml:space="preserve">Gminy </w:t>
      </w:r>
      <w:r w:rsidRPr="0018541A">
        <w:rPr>
          <w:b/>
          <w:color w:val="000000"/>
        </w:rPr>
        <w:t xml:space="preserve"> Solec nad Wisłą</w:t>
      </w:r>
      <w:r w:rsidR="007E6A28" w:rsidRPr="0018541A">
        <w:rPr>
          <w:b/>
          <w:color w:val="000000"/>
        </w:rPr>
        <w:t xml:space="preserve"> w 2023 roku</w:t>
      </w:r>
      <w:r w:rsidR="007E6A28" w:rsidRPr="00BD75B2">
        <w:rPr>
          <w:color w:val="000000"/>
        </w:rPr>
        <w:t>”</w:t>
      </w:r>
      <w:r w:rsidR="00BD75B2" w:rsidRPr="00BD75B2">
        <w:rPr>
          <w:color w:val="000000"/>
        </w:rPr>
        <w:t>.</w:t>
      </w:r>
    </w:p>
    <w:p w:rsidR="007D0002" w:rsidRDefault="00BD75B2" w:rsidP="00BD75B2">
      <w:pPr>
        <w:pStyle w:val="Akapitzlist"/>
        <w:numPr>
          <w:ilvl w:val="0"/>
          <w:numId w:val="14"/>
        </w:numPr>
        <w:autoSpaceDE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Usługa będzie realizowana </w:t>
      </w:r>
      <w:r w:rsidR="007D0002" w:rsidRPr="00BD75B2">
        <w:rPr>
          <w:color w:val="000000"/>
        </w:rPr>
        <w:t xml:space="preserve">poprzez sprzedaż biletów miesięcznych </w:t>
      </w:r>
      <w:r>
        <w:rPr>
          <w:color w:val="000000"/>
        </w:rPr>
        <w:t xml:space="preserve">dla </w:t>
      </w:r>
      <w:r w:rsidR="007D0002" w:rsidRPr="00BD75B2">
        <w:rPr>
          <w:color w:val="000000"/>
        </w:rPr>
        <w:t>uprawni</w:t>
      </w:r>
      <w:r>
        <w:rPr>
          <w:color w:val="000000"/>
        </w:rPr>
        <w:t xml:space="preserve">onych </w:t>
      </w:r>
      <w:r w:rsidR="00D04A57">
        <w:rPr>
          <w:color w:val="000000"/>
        </w:rPr>
        <w:t>uczniów</w:t>
      </w:r>
      <w:r w:rsidR="007D0002" w:rsidRPr="00BD75B2">
        <w:rPr>
          <w:color w:val="000000"/>
        </w:rPr>
        <w:t xml:space="preserve"> do bezpłatnego przejazdu (z miejsca zamieszkania do szkoły i powrót do miejsca zamieszkania) z równoczesną dzierżawą </w:t>
      </w:r>
      <w:r w:rsidR="006229F6" w:rsidRPr="00BD75B2">
        <w:rPr>
          <w:color w:val="000000"/>
        </w:rPr>
        <w:t>jednego</w:t>
      </w:r>
      <w:r w:rsidR="00C3129B" w:rsidRPr="00BD75B2">
        <w:rPr>
          <w:color w:val="000000"/>
        </w:rPr>
        <w:t xml:space="preserve"> </w:t>
      </w:r>
      <w:r w:rsidR="007D0002" w:rsidRPr="00BD75B2">
        <w:rPr>
          <w:color w:val="000000"/>
        </w:rPr>
        <w:t>autobusu Zamawiającego służącego do wykonania przedmiotu zamówienia.</w:t>
      </w:r>
    </w:p>
    <w:p w:rsidR="00C3129B" w:rsidRPr="00BD75B2" w:rsidRDefault="00C3129B" w:rsidP="00BD75B2">
      <w:pPr>
        <w:pStyle w:val="Akapitzlist"/>
        <w:numPr>
          <w:ilvl w:val="0"/>
          <w:numId w:val="14"/>
        </w:numPr>
        <w:autoSpaceDE w:val="0"/>
        <w:spacing w:after="120" w:line="276" w:lineRule="auto"/>
        <w:jc w:val="both"/>
        <w:rPr>
          <w:color w:val="000000"/>
        </w:rPr>
      </w:pPr>
      <w:r w:rsidRPr="00BD75B2">
        <w:rPr>
          <w:color w:val="000000"/>
          <w:szCs w:val="20"/>
        </w:rPr>
        <w:t xml:space="preserve">Usługa przewozu uczniów obejmuje dowóz uczniów z miejsca zamieszkania na zajęcia do placówek oświatowych Zamawiającego </w:t>
      </w:r>
      <w:r w:rsidR="00D04A57">
        <w:rPr>
          <w:color w:val="000000"/>
          <w:szCs w:val="20"/>
        </w:rPr>
        <w:t xml:space="preserve">tj. Publicznej Szkoły Podstawowej w Solcu nad Wisła i Publicznej Szkoły Podstawowej w Solcu nad Wisła </w:t>
      </w:r>
      <w:r w:rsidR="00D04A57" w:rsidRPr="00BD75B2">
        <w:rPr>
          <w:color w:val="000000"/>
          <w:szCs w:val="20"/>
        </w:rPr>
        <w:t>oraz</w:t>
      </w:r>
      <w:r w:rsidRPr="00BD75B2">
        <w:rPr>
          <w:color w:val="000000"/>
          <w:szCs w:val="20"/>
        </w:rPr>
        <w:t xml:space="preserve"> odwóz po zajęciach</w:t>
      </w:r>
      <w:r w:rsidR="003C53BA" w:rsidRPr="00BD75B2">
        <w:rPr>
          <w:color w:val="000000"/>
          <w:szCs w:val="20"/>
        </w:rPr>
        <w:t xml:space="preserve"> wg wykazu tras określonych w S</w:t>
      </w:r>
      <w:r w:rsidRPr="00BD75B2">
        <w:rPr>
          <w:color w:val="000000"/>
          <w:szCs w:val="20"/>
        </w:rPr>
        <w:t>WZ.</w:t>
      </w:r>
    </w:p>
    <w:p w:rsidR="00C3129B" w:rsidRPr="00BD75B2" w:rsidRDefault="00C3129B" w:rsidP="00BD75B2">
      <w:pPr>
        <w:pStyle w:val="Akapitzlist"/>
        <w:numPr>
          <w:ilvl w:val="0"/>
          <w:numId w:val="14"/>
        </w:numPr>
        <w:autoSpaceDE w:val="0"/>
        <w:spacing w:after="120" w:line="276" w:lineRule="auto"/>
        <w:jc w:val="both"/>
        <w:rPr>
          <w:color w:val="000000"/>
        </w:rPr>
      </w:pPr>
      <w:r w:rsidRPr="00BD75B2">
        <w:rPr>
          <w:color w:val="000000"/>
          <w:szCs w:val="20"/>
        </w:rPr>
        <w:t xml:space="preserve">Przewidywana liczba uczniów korzystających z biletów wynosi </w:t>
      </w:r>
      <w:r w:rsidR="00EF5BEE" w:rsidRPr="00BD75B2">
        <w:rPr>
          <w:color w:val="000000"/>
          <w:szCs w:val="20"/>
        </w:rPr>
        <w:t>1</w:t>
      </w:r>
      <w:r w:rsidR="007E6A28" w:rsidRPr="00BD75B2">
        <w:rPr>
          <w:color w:val="000000"/>
          <w:szCs w:val="20"/>
        </w:rPr>
        <w:t>88</w:t>
      </w:r>
      <w:r w:rsidR="00EF5BEE" w:rsidRPr="00BD75B2">
        <w:rPr>
          <w:color w:val="000000"/>
          <w:szCs w:val="20"/>
        </w:rPr>
        <w:t>.</w:t>
      </w:r>
      <w:r w:rsidRPr="00BD75B2">
        <w:rPr>
          <w:color w:val="000000"/>
          <w:szCs w:val="20"/>
        </w:rPr>
        <w:t xml:space="preserve"> Jest to wielkości szacunkowa i  będzie ulegać zmianie w poszczególnych miesiącach.</w:t>
      </w:r>
    </w:p>
    <w:p w:rsidR="00C3129B" w:rsidRPr="00BD75B2" w:rsidRDefault="00C3129B" w:rsidP="00BD75B2">
      <w:pPr>
        <w:pStyle w:val="Akapitzlist"/>
        <w:numPr>
          <w:ilvl w:val="0"/>
          <w:numId w:val="14"/>
        </w:numPr>
        <w:autoSpaceDE w:val="0"/>
        <w:spacing w:after="120" w:line="276" w:lineRule="auto"/>
        <w:jc w:val="both"/>
        <w:rPr>
          <w:color w:val="000000"/>
        </w:rPr>
      </w:pPr>
      <w:r w:rsidRPr="00BD75B2">
        <w:rPr>
          <w:color w:val="000000"/>
          <w:szCs w:val="20"/>
        </w:rPr>
        <w:t xml:space="preserve">Wykonawca zapewni bezpłatną możliwość korzystania z  przejazdów na wszystkich trasach opiekunowi uczniów  </w:t>
      </w:r>
      <w:r w:rsidR="00BD75B2">
        <w:rPr>
          <w:color w:val="000000"/>
          <w:szCs w:val="20"/>
        </w:rPr>
        <w:t>wskazanemu przez Zamawiającego.</w:t>
      </w:r>
    </w:p>
    <w:p w:rsidR="007D0002" w:rsidRDefault="007D0002" w:rsidP="007D0002">
      <w:pPr>
        <w:pStyle w:val="Akapitzlist"/>
        <w:numPr>
          <w:ilvl w:val="0"/>
          <w:numId w:val="14"/>
        </w:numPr>
        <w:autoSpaceDE w:val="0"/>
        <w:spacing w:after="120" w:line="276" w:lineRule="auto"/>
        <w:jc w:val="both"/>
        <w:rPr>
          <w:color w:val="000000"/>
        </w:rPr>
      </w:pPr>
      <w:r w:rsidRPr="00BD75B2">
        <w:rPr>
          <w:color w:val="000000"/>
        </w:rPr>
        <w:t>Niniejsza umowa dotyczy dowozu i odwozu dzieci do placówek oświatowych, zaś warunki dzierżawy autobusu od Zamawiającego określa odrębna umowa.</w:t>
      </w:r>
    </w:p>
    <w:p w:rsidR="007D0002" w:rsidRDefault="007D0002" w:rsidP="00BD75B2">
      <w:pPr>
        <w:pStyle w:val="Akapitzlist"/>
        <w:numPr>
          <w:ilvl w:val="0"/>
          <w:numId w:val="14"/>
        </w:numPr>
        <w:autoSpaceDE w:val="0"/>
        <w:spacing w:after="120" w:line="276" w:lineRule="auto"/>
        <w:jc w:val="both"/>
        <w:rPr>
          <w:color w:val="000000"/>
        </w:rPr>
      </w:pPr>
      <w:r w:rsidRPr="00BD75B2">
        <w:rPr>
          <w:color w:val="000000"/>
          <w:lang w:eastAsia="pl-PL"/>
        </w:rPr>
        <w:t>Zamawiający zastrzega sobie prawo do zmiany ilości przewożonych uczniów oraz trasy dowozu/odwozu. O takiej sytuacji Zamawiający powiadomi Wykonawcę do dwudziestego dnia miesiąca poprzedzającego miesiąc, w którym nastąpi zmiana, zmiana wchodzi w życie  od następnego miesiąca.</w:t>
      </w:r>
    </w:p>
    <w:p w:rsidR="00EF5BEE" w:rsidRPr="0018541A" w:rsidRDefault="00891492" w:rsidP="0018541A">
      <w:pPr>
        <w:pStyle w:val="Akapitzlist"/>
        <w:numPr>
          <w:ilvl w:val="0"/>
          <w:numId w:val="14"/>
        </w:numPr>
        <w:autoSpaceDE w:val="0"/>
        <w:spacing w:after="120" w:line="276" w:lineRule="auto"/>
        <w:jc w:val="both"/>
        <w:rPr>
          <w:color w:val="000000"/>
        </w:rPr>
      </w:pPr>
      <w:r w:rsidRPr="0018541A">
        <w:rPr>
          <w:color w:val="000000"/>
          <w:szCs w:val="20"/>
        </w:rPr>
        <w:lastRenderedPageBreak/>
        <w:t xml:space="preserve">Zamawiający zastrzega sobie prawo do nie złożenia zamówienia na bilety miesięczne  w przypadku zawieszenia zająć przez organ administracji publicznej lub Dyrektora szkoły na okres objęty zawieszeniem. Wykonawca nie może mieć żadnych roszczeń </w:t>
      </w:r>
      <w:r w:rsidRPr="0018541A">
        <w:rPr>
          <w:color w:val="000000"/>
          <w:szCs w:val="20"/>
        </w:rPr>
        <w:br/>
        <w:t>z tytułu nie złożenia zamówienia na bilety miesięczne.</w:t>
      </w:r>
    </w:p>
    <w:p w:rsidR="00891492" w:rsidRPr="0018541A" w:rsidRDefault="00EF5BEE" w:rsidP="0018541A">
      <w:pPr>
        <w:pStyle w:val="Akapitzlist"/>
        <w:numPr>
          <w:ilvl w:val="0"/>
          <w:numId w:val="14"/>
        </w:numPr>
        <w:autoSpaceDE w:val="0"/>
        <w:spacing w:after="120" w:line="276" w:lineRule="auto"/>
        <w:jc w:val="both"/>
        <w:rPr>
          <w:color w:val="000000"/>
        </w:rPr>
      </w:pPr>
      <w:r w:rsidRPr="0018541A">
        <w:rPr>
          <w:color w:val="000000"/>
          <w:szCs w:val="20"/>
        </w:rPr>
        <w:t>Zamawiający zastrzega sobie prawo do wycofania zamówienia bez ponoszenia żadnych konsekwencji do ostatniego dnia miesiąca w którym zamówienie to zostało złożone jeżeli po dniu złożenia zamówienia zawieszone zost</w:t>
      </w:r>
      <w:r w:rsidR="0018541A">
        <w:rPr>
          <w:color w:val="000000"/>
          <w:szCs w:val="20"/>
        </w:rPr>
        <w:t>aną zajęcia szkolne.</w:t>
      </w:r>
    </w:p>
    <w:p w:rsidR="0018541A" w:rsidRPr="002A05BC" w:rsidRDefault="0018541A" w:rsidP="0018541A">
      <w:pPr>
        <w:pStyle w:val="Akapitzlist"/>
        <w:numPr>
          <w:ilvl w:val="0"/>
          <w:numId w:val="14"/>
        </w:numPr>
        <w:spacing w:after="300" w:line="302" w:lineRule="exact"/>
        <w:ind w:right="200"/>
        <w:jc w:val="both"/>
      </w:pPr>
      <w:r w:rsidRPr="002A05BC">
        <w:t>Godziny dowozu i odwozu uc</w:t>
      </w:r>
      <w:r w:rsidR="00D04A57">
        <w:t xml:space="preserve">zniów do szkół wymienionych w §1 ust. 3 </w:t>
      </w:r>
      <w:r w:rsidRPr="002A05BC">
        <w:t>oraz dokładna liczba uczniów objęta dowozem z poszczególnych szkół w pierwszym miesiącu realizacji niniejszej umowy zostaną wskazane Wykonawcy przez Zamawiającego po podpisaniu niniejszej umowy.</w:t>
      </w:r>
    </w:p>
    <w:p w:rsidR="0018541A" w:rsidRPr="0018541A" w:rsidRDefault="0018541A" w:rsidP="0018541A">
      <w:pPr>
        <w:pStyle w:val="Akapitzlist"/>
        <w:autoSpaceDE w:val="0"/>
        <w:spacing w:after="120" w:line="276" w:lineRule="auto"/>
        <w:ind w:left="720"/>
        <w:jc w:val="both"/>
        <w:rPr>
          <w:color w:val="000000"/>
        </w:rPr>
      </w:pPr>
    </w:p>
    <w:p w:rsidR="007D0002" w:rsidRPr="00803626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 w:rsidRPr="00803626">
        <w:rPr>
          <w:b/>
          <w:bCs/>
          <w:color w:val="000000"/>
          <w:lang w:eastAsia="pl-PL"/>
        </w:rPr>
        <w:t>§2.</w:t>
      </w:r>
    </w:p>
    <w:p w:rsidR="007D0002" w:rsidRPr="00663200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OBOWIĄZKI WYKONAWCY</w:t>
      </w:r>
    </w:p>
    <w:p w:rsidR="007D0002" w:rsidRPr="00102198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rPr>
          <w:color w:val="000000"/>
          <w:lang w:eastAsia="pl-PL"/>
        </w:rPr>
      </w:pPr>
      <w:r w:rsidRPr="00102198">
        <w:rPr>
          <w:color w:val="000000"/>
          <w:lang w:eastAsia="pl-PL"/>
        </w:rPr>
        <w:t xml:space="preserve">1. </w:t>
      </w:r>
      <w:r>
        <w:rPr>
          <w:color w:val="000000"/>
          <w:lang w:eastAsia="pl-PL"/>
        </w:rPr>
        <w:t>W ramach realizacji umowy Wykonawca :</w:t>
      </w:r>
    </w:p>
    <w:p w:rsidR="00AB2545" w:rsidRPr="006B6AC0" w:rsidRDefault="00AB2545" w:rsidP="00AB2545">
      <w:pPr>
        <w:spacing w:line="276" w:lineRule="auto"/>
        <w:jc w:val="both"/>
        <w:rPr>
          <w:szCs w:val="20"/>
        </w:rPr>
      </w:pPr>
      <w:r>
        <w:rPr>
          <w:szCs w:val="20"/>
        </w:rPr>
        <w:t xml:space="preserve">1) </w:t>
      </w:r>
      <w:r w:rsidRPr="006B6AC0">
        <w:rPr>
          <w:szCs w:val="20"/>
        </w:rPr>
        <w:t xml:space="preserve">Wykonawca zobowiązany jest do zapewniania przewożonym uczniom właściwych warunków bezpieczeństwa i higieny oraz niezbędnych wygód zgodnie z obowiązującymi przepisami prawa w tym ze szczególnym uwzględnieniem zasad przewozu dzieci i młodzieży szkolnej. </w:t>
      </w:r>
    </w:p>
    <w:p w:rsidR="00AB254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2) Wykonawca zobowiązany jest do zawarcia umowy (polisy) ubezpieczeniowej od odpowiedzialności cywilnej oraz następstw nieszczęśliwych wypadków w związku z wykonywaniem przedmiotu umowy.</w:t>
      </w:r>
    </w:p>
    <w:p w:rsidR="00AB2545" w:rsidRDefault="00D04A57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3)</w:t>
      </w:r>
      <w:r w:rsidR="00AB2545">
        <w:rPr>
          <w:color w:val="000000"/>
          <w:szCs w:val="20"/>
        </w:rPr>
        <w:t xml:space="preserve"> Wykonawca odpowiada za punktualny i regularny dowóz na zajęcia i odwóz uczniów po zajęciach.  </w:t>
      </w:r>
    </w:p>
    <w:p w:rsidR="00AB2545" w:rsidRDefault="00D04A57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4)</w:t>
      </w:r>
      <w:r w:rsidR="00AB2545">
        <w:rPr>
          <w:color w:val="000000"/>
          <w:szCs w:val="20"/>
        </w:rPr>
        <w:t xml:space="preserve"> Wykonawca zobowiązuje się do wykonywania usług pojazdami autobusowymi sprawnymi technicznie, gwarantującymi pełne bezpieczeństwo przy przewozie dzieci zgodnie z obowiązującymi przepisami prawa oraz o liczbie miejsc siedzących adekwatnych do ilości przewożonych uczniów i opiekuna. </w:t>
      </w:r>
    </w:p>
    <w:p w:rsidR="00AB254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5) </w:t>
      </w:r>
      <w:r w:rsidRPr="00225C75">
        <w:rPr>
          <w:color w:val="000000"/>
          <w:szCs w:val="20"/>
        </w:rPr>
        <w:t xml:space="preserve">W przypadku </w:t>
      </w:r>
      <w:r>
        <w:rPr>
          <w:color w:val="000000"/>
          <w:szCs w:val="20"/>
        </w:rPr>
        <w:t xml:space="preserve">awarii środka transportu </w:t>
      </w:r>
      <w:r w:rsidRPr="00225C75">
        <w:rPr>
          <w:color w:val="000000"/>
          <w:szCs w:val="20"/>
        </w:rPr>
        <w:t>z jakichkolwiek przyczyn na Wykonawcy ciąży obowiązek zapewnienia na swój koszt zastępczego środka transportu w celu realizacji umowy.</w:t>
      </w:r>
    </w:p>
    <w:p w:rsidR="00AB2545" w:rsidRDefault="00D04A57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6)</w:t>
      </w:r>
      <w:r w:rsidR="00AB2545">
        <w:rPr>
          <w:color w:val="000000"/>
          <w:szCs w:val="20"/>
        </w:rPr>
        <w:t xml:space="preserve"> Podstawienie pojazdu zastępczego nastąpi w czasie zgodnym z podanym w ofercie przetargowej tj. ……….. minut.  </w:t>
      </w:r>
    </w:p>
    <w:p w:rsidR="00AB2545" w:rsidRDefault="00D04A57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7)</w:t>
      </w:r>
      <w:r w:rsidR="00AB2545">
        <w:rPr>
          <w:color w:val="000000"/>
          <w:szCs w:val="20"/>
        </w:rPr>
        <w:t xml:space="preserve"> Wykonawca ponosi odpowiedzialność za działania osób trzecich, którym powierzy wykonywanie określonych czynności związanych z wykonywaniem przedmiotu umowy, jak za własne działania.</w:t>
      </w:r>
    </w:p>
    <w:p w:rsidR="00AB2545" w:rsidRPr="00225C75" w:rsidRDefault="00D04A57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8)</w:t>
      </w:r>
      <w:r w:rsidR="00AB2545">
        <w:rPr>
          <w:color w:val="000000"/>
          <w:szCs w:val="20"/>
        </w:rPr>
        <w:t xml:space="preserve"> </w:t>
      </w:r>
      <w:r w:rsidR="00AB2545" w:rsidRPr="00225C75">
        <w:rPr>
          <w:color w:val="000000"/>
          <w:szCs w:val="20"/>
        </w:rPr>
        <w:t>Wykonawca ponosi odpowiedzialność za zdrowie i życie uczniów podczas przewozów na zasadach określonych przez Kodeks Cywilny.</w:t>
      </w:r>
    </w:p>
    <w:p w:rsidR="00AB2545" w:rsidRPr="00225C75" w:rsidRDefault="00D04A57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9)</w:t>
      </w:r>
      <w:r w:rsidR="00AB2545">
        <w:rPr>
          <w:color w:val="000000"/>
          <w:szCs w:val="20"/>
        </w:rPr>
        <w:t xml:space="preserve"> Wykonawca nie ponosi odpowiedzialności za opóźnienie lub nie wykonanie przewozu na skutek nieprzejezdności dróg i okoliczności przez niego niezawinionych. </w:t>
      </w:r>
    </w:p>
    <w:p w:rsidR="00AB2545" w:rsidRPr="00225C7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2</w:t>
      </w:r>
      <w:r w:rsidRPr="00225C75">
        <w:rPr>
          <w:color w:val="000000"/>
          <w:szCs w:val="20"/>
        </w:rPr>
        <w:t>. Wykonawca oświadcza, że:</w:t>
      </w:r>
    </w:p>
    <w:p w:rsidR="006229F6" w:rsidRPr="006229F6" w:rsidRDefault="006229F6" w:rsidP="0018541A">
      <w:pPr>
        <w:pStyle w:val="Akapitzlist"/>
        <w:numPr>
          <w:ilvl w:val="0"/>
          <w:numId w:val="2"/>
        </w:numPr>
        <w:jc w:val="both"/>
        <w:rPr>
          <w:color w:val="000000"/>
          <w:szCs w:val="20"/>
        </w:rPr>
      </w:pPr>
      <w:r w:rsidRPr="006229F6">
        <w:rPr>
          <w:color w:val="000000"/>
          <w:szCs w:val="20"/>
        </w:rPr>
        <w:lastRenderedPageBreak/>
        <w:t>posiada aktualną licencję na wykonywanie krajowego transportu drogowego w zakresie przewozu osób, wydaną na podstawie ustawy z dnia 7 maja 2021r. o transporcie drogowym.</w:t>
      </w:r>
    </w:p>
    <w:p w:rsidR="00AB2545" w:rsidRDefault="00AB2545" w:rsidP="00AB2545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Cs w:val="20"/>
        </w:rPr>
      </w:pPr>
      <w:r w:rsidRPr="00225C75">
        <w:rPr>
          <w:color w:val="000000"/>
          <w:szCs w:val="20"/>
        </w:rPr>
        <w:t>w dniu rozpoczęcia świadczenia zleconych usług przewozowych dysponować będzie siłami i środkami niezbędnymi do ich realizacji.</w:t>
      </w:r>
    </w:p>
    <w:p w:rsidR="00AB2545" w:rsidRDefault="00AB2545" w:rsidP="00AB2545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zatrudnieni kierowcy będą posiadali odpowiednie kwalifikacje zawodowe,</w:t>
      </w:r>
    </w:p>
    <w:p w:rsidR="00AB2545" w:rsidRDefault="00AB2545" w:rsidP="00AB2545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kierowcy będą przestrzegali wymaganych norm czasu pracy. </w:t>
      </w:r>
    </w:p>
    <w:p w:rsidR="00AB254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3</w:t>
      </w:r>
      <w:r w:rsidRPr="00151FC8">
        <w:rPr>
          <w:color w:val="000000"/>
          <w:szCs w:val="20"/>
        </w:rPr>
        <w:t>. Świadcząc usługę przewozu Wykonawca jest zobowiązany przestrzegać zapisów określonych w wydanych zezwoleniach na przewóz osób, w szczególności dojeżdżać do wszystkich przystanków komunikacyjnych.</w:t>
      </w:r>
    </w:p>
    <w:p w:rsidR="00AB2545" w:rsidRPr="00AB2545" w:rsidRDefault="00EF5BEE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4. </w:t>
      </w:r>
      <w:r w:rsidRPr="00BE5839">
        <w:rPr>
          <w:color w:val="000000"/>
        </w:rPr>
        <w:t xml:space="preserve">Wykonawca jest zobowiązany do przestrzegania Uchwały Nr </w:t>
      </w:r>
      <w:r>
        <w:rPr>
          <w:color w:val="000000"/>
        </w:rPr>
        <w:t xml:space="preserve">XLIX/272/2014 </w:t>
      </w:r>
      <w:r w:rsidRPr="00BE5839">
        <w:rPr>
          <w:color w:val="000000"/>
        </w:rPr>
        <w:t xml:space="preserve">Rady Gminy </w:t>
      </w:r>
      <w:r>
        <w:rPr>
          <w:color w:val="000000"/>
        </w:rPr>
        <w:t xml:space="preserve">w Solcu nad Wisłą 15 kwietnia 2014r. w sprawie określenia przystanków komunikacyjnych, których właścicielem lub zarządzającym jest Gmina Solec and Wisłą oraz warunków i zasad korzystania z przystanków; Uchwały nr XIX/125/2019 Rady Gminy w Solcu nad Wisłą z dnia 20.12.2019 w sprawie zmiany </w:t>
      </w:r>
      <w:r w:rsidRPr="00BE5839">
        <w:rPr>
          <w:color w:val="000000"/>
        </w:rPr>
        <w:t xml:space="preserve">Uchwały Nr </w:t>
      </w:r>
      <w:r>
        <w:rPr>
          <w:color w:val="000000"/>
        </w:rPr>
        <w:t xml:space="preserve">XLIX/272/2014 </w:t>
      </w:r>
      <w:r w:rsidRPr="00BE5839">
        <w:rPr>
          <w:color w:val="000000"/>
        </w:rPr>
        <w:t xml:space="preserve">Rady Gminy </w:t>
      </w:r>
      <w:r>
        <w:rPr>
          <w:color w:val="000000"/>
        </w:rPr>
        <w:t>w Solcu nad Wisłą 15 kwietnia 2014r. w sprawie określenia przystanków komunikacyjnych, których właścicielem lub zarządzającym jest Gmina Solec and Wisłą oraz warunków i zasad korzystania z przystanków.</w:t>
      </w:r>
    </w:p>
    <w:p w:rsidR="00E82277" w:rsidRPr="001347C6" w:rsidRDefault="00AB2545" w:rsidP="00E82277">
      <w:pPr>
        <w:suppressAutoHyphens w:val="0"/>
        <w:autoSpaceDE w:val="0"/>
        <w:spacing w:line="276" w:lineRule="auto"/>
        <w:jc w:val="both"/>
        <w:rPr>
          <w:szCs w:val="20"/>
        </w:rPr>
      </w:pPr>
      <w:r>
        <w:rPr>
          <w:color w:val="000000"/>
          <w:lang w:eastAsia="pl-PL"/>
        </w:rPr>
        <w:t>5</w:t>
      </w:r>
      <w:r w:rsidR="007D0002" w:rsidRPr="00F06BC0">
        <w:t xml:space="preserve">. </w:t>
      </w:r>
      <w:r w:rsidR="00E82277" w:rsidRPr="001347C6">
        <w:rPr>
          <w:szCs w:val="20"/>
        </w:rPr>
        <w:t xml:space="preserve">Wykonawca oświadcza, że przy realizacji przedmiotu umowy stosownie do art. </w:t>
      </w:r>
      <w:r w:rsidR="003C53BA">
        <w:rPr>
          <w:szCs w:val="20"/>
        </w:rPr>
        <w:t>95</w:t>
      </w:r>
      <w:r w:rsidR="00E82277" w:rsidRPr="001347C6">
        <w:rPr>
          <w:szCs w:val="20"/>
        </w:rPr>
        <w:t xml:space="preserve"> ustawy z dnia </w:t>
      </w:r>
      <w:r w:rsidR="003C53BA" w:rsidRPr="003C53BA">
        <w:rPr>
          <w:color w:val="000000"/>
          <w:lang w:eastAsia="pl-PL"/>
        </w:rPr>
        <w:t>ustawy z dnia 11 września 2019r. – Prawo za</w:t>
      </w:r>
      <w:r w:rsidR="006244E7">
        <w:rPr>
          <w:color w:val="000000"/>
          <w:lang w:eastAsia="pl-PL"/>
        </w:rPr>
        <w:t>m</w:t>
      </w:r>
      <w:r w:rsidR="00D04A57">
        <w:rPr>
          <w:color w:val="000000"/>
          <w:lang w:eastAsia="pl-PL"/>
        </w:rPr>
        <w:t>ówień publicznych (Dz. U. z 2022r</w:t>
      </w:r>
      <w:r w:rsidR="003C53BA" w:rsidRPr="003C53BA">
        <w:rPr>
          <w:color w:val="000000"/>
          <w:lang w:eastAsia="pl-PL"/>
        </w:rPr>
        <w:t>. poz.</w:t>
      </w:r>
      <w:r w:rsidR="003C53BA">
        <w:rPr>
          <w:color w:val="000000"/>
          <w:lang w:eastAsia="pl-PL"/>
        </w:rPr>
        <w:t xml:space="preserve"> </w:t>
      </w:r>
      <w:r w:rsidR="00D04A57">
        <w:rPr>
          <w:color w:val="000000"/>
          <w:lang w:eastAsia="pl-PL"/>
        </w:rPr>
        <w:t>1710</w:t>
      </w:r>
      <w:r w:rsidR="003C53BA">
        <w:rPr>
          <w:color w:val="000000"/>
          <w:lang w:eastAsia="pl-PL"/>
        </w:rPr>
        <w:t xml:space="preserve"> z </w:t>
      </w:r>
      <w:proofErr w:type="spellStart"/>
      <w:r w:rsidR="003C53BA">
        <w:rPr>
          <w:color w:val="000000"/>
          <w:lang w:eastAsia="pl-PL"/>
        </w:rPr>
        <w:t>późn</w:t>
      </w:r>
      <w:proofErr w:type="spellEnd"/>
      <w:r w:rsidR="003C53BA">
        <w:rPr>
          <w:color w:val="000000"/>
          <w:lang w:eastAsia="pl-PL"/>
        </w:rPr>
        <w:t xml:space="preserve">. zm.) – dalej </w:t>
      </w:r>
      <w:proofErr w:type="spellStart"/>
      <w:r w:rsidR="003C53BA">
        <w:rPr>
          <w:color w:val="000000"/>
          <w:lang w:eastAsia="pl-PL"/>
        </w:rPr>
        <w:t>Pzp</w:t>
      </w:r>
      <w:proofErr w:type="spellEnd"/>
      <w:r w:rsidR="003C53BA">
        <w:rPr>
          <w:color w:val="000000"/>
          <w:lang w:eastAsia="pl-PL"/>
        </w:rPr>
        <w:t>.</w:t>
      </w:r>
      <w:r w:rsidR="006244E7">
        <w:rPr>
          <w:color w:val="000000"/>
          <w:lang w:eastAsia="pl-PL"/>
        </w:rPr>
        <w:t xml:space="preserve"> </w:t>
      </w:r>
      <w:r w:rsidR="00E82277" w:rsidRPr="001347C6">
        <w:rPr>
          <w:szCs w:val="20"/>
        </w:rPr>
        <w:t xml:space="preserve">zostaną zatrudnione osoby do realizacji zamówienia przez Wykonawcę </w:t>
      </w:r>
      <w:r w:rsidR="00E82277">
        <w:rPr>
          <w:szCs w:val="20"/>
        </w:rPr>
        <w:t>lub podwykonawcę zgodnie ze specyfikacją</w:t>
      </w:r>
      <w:r w:rsidR="00E82277" w:rsidRPr="001347C6">
        <w:rPr>
          <w:szCs w:val="20"/>
        </w:rPr>
        <w:t xml:space="preserve"> warunków zamówienia.</w:t>
      </w:r>
    </w:p>
    <w:p w:rsidR="00E82277" w:rsidRPr="00E82277" w:rsidRDefault="00AB2545" w:rsidP="00E82277">
      <w:pPr>
        <w:suppressAutoHyphens w:val="0"/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6</w:t>
      </w:r>
      <w:r w:rsidR="00E82277">
        <w:rPr>
          <w:szCs w:val="20"/>
        </w:rPr>
        <w:t xml:space="preserve">. </w:t>
      </w:r>
      <w:r w:rsidR="00E82277" w:rsidRPr="001347C6">
        <w:rPr>
          <w:szCs w:val="20"/>
        </w:rPr>
        <w:t xml:space="preserve">Wykonawca przyjmując do realizacji przedmiot umowy zatrudni </w:t>
      </w:r>
      <w:r w:rsidR="00E82277">
        <w:rPr>
          <w:szCs w:val="20"/>
        </w:rPr>
        <w:t xml:space="preserve">pracowników </w:t>
      </w:r>
      <w:r w:rsidR="00E82277" w:rsidRPr="001347C6">
        <w:rPr>
          <w:szCs w:val="20"/>
        </w:rPr>
        <w:t>na stanowisku kierowcy autobusu na podstawie umowy o pracę</w:t>
      </w:r>
      <w:r w:rsidR="00E82277">
        <w:rPr>
          <w:szCs w:val="20"/>
        </w:rPr>
        <w:t xml:space="preserve">. W  przypadku  przedsiębiorców </w:t>
      </w:r>
      <w:r w:rsidR="00E82277" w:rsidRPr="001347C6">
        <w:rPr>
          <w:szCs w:val="20"/>
        </w:rPr>
        <w:t>będących osobami fizycznymi dopuszcza się by osobiście wykonywali ww. czynności.</w:t>
      </w:r>
    </w:p>
    <w:p w:rsidR="007D0002" w:rsidRPr="00F06BC0" w:rsidRDefault="00AB2545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7</w:t>
      </w:r>
      <w:r w:rsidR="007D0002">
        <w:rPr>
          <w:color w:val="000000"/>
          <w:lang w:eastAsia="pl-PL"/>
        </w:rPr>
        <w:t xml:space="preserve">. </w:t>
      </w:r>
      <w:r w:rsidR="007D0002" w:rsidRPr="00F06BC0">
        <w:rPr>
          <w:color w:val="000000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</w:t>
      </w:r>
      <w:r>
        <w:rPr>
          <w:color w:val="000000"/>
          <w:lang w:eastAsia="pl-PL"/>
        </w:rPr>
        <w:t>ust. 6</w:t>
      </w:r>
      <w:r w:rsidR="00D04A57">
        <w:rPr>
          <w:color w:val="000000"/>
          <w:lang w:eastAsia="pl-PL"/>
        </w:rPr>
        <w:t xml:space="preserve"> </w:t>
      </w:r>
      <w:r w:rsidR="007D0002" w:rsidRPr="00F06BC0">
        <w:rPr>
          <w:color w:val="000000"/>
          <w:lang w:eastAsia="pl-PL"/>
        </w:rPr>
        <w:t xml:space="preserve">czynności. Zamawiający uprawniony jest w szczególności do: 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a) </w:t>
      </w:r>
      <w:r w:rsidRPr="00F06BC0">
        <w:rPr>
          <w:color w:val="000000"/>
          <w:lang w:eastAsia="pl-PL"/>
        </w:rPr>
        <w:t>żądania oświadczeń i dokumentów w zakresie potwierdzenia spełniania ww. wymogów i dokonywania ich oceny,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b) </w:t>
      </w:r>
      <w:r w:rsidRPr="00F06BC0">
        <w:rPr>
          <w:color w:val="000000"/>
          <w:lang w:eastAsia="pl-PL"/>
        </w:rPr>
        <w:t>żądania wyjaśnień w przypadku wątpliwości w zakresie potwierdzenia spełniania ww. wymogów,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c) </w:t>
      </w:r>
      <w:r w:rsidRPr="00F06BC0">
        <w:rPr>
          <w:color w:val="000000"/>
          <w:lang w:eastAsia="pl-PL"/>
        </w:rPr>
        <w:t>przeprowadzania kontroli na miejscu wykonywania świadczenia.</w:t>
      </w:r>
    </w:p>
    <w:p w:rsidR="007D0002" w:rsidRPr="00F06BC0" w:rsidRDefault="00AB2545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8</w:t>
      </w:r>
      <w:r w:rsidR="007D0002">
        <w:rPr>
          <w:color w:val="000000"/>
          <w:lang w:eastAsia="pl-PL"/>
        </w:rPr>
        <w:t>.</w:t>
      </w:r>
      <w:r w:rsidR="007D0002" w:rsidRPr="00F06BC0">
        <w:rPr>
          <w:color w:val="000000"/>
          <w:lang w:eastAsia="pl-PL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</w:t>
      </w:r>
      <w:r w:rsidR="007D0002" w:rsidRPr="00853207">
        <w:rPr>
          <w:lang w:eastAsia="pl-PL"/>
        </w:rPr>
        <w:t xml:space="preserve">wskazane w </w:t>
      </w:r>
      <w:r w:rsidR="00853207" w:rsidRPr="00853207">
        <w:rPr>
          <w:lang w:eastAsia="pl-PL"/>
        </w:rPr>
        <w:t>ust. 6</w:t>
      </w:r>
      <w:r w:rsidR="007D0002" w:rsidRPr="00F06BC0">
        <w:rPr>
          <w:color w:val="000000"/>
          <w:lang w:eastAsia="pl-PL"/>
        </w:rPr>
        <w:t xml:space="preserve"> czynności w trakcie realizacji zamówienia: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 w:rsidRPr="00F06BC0">
        <w:rPr>
          <w:color w:val="000000"/>
          <w:lang w:eastAsia="pl-PL"/>
        </w:rPr>
        <w:t>•</w:t>
      </w:r>
      <w:r w:rsidRPr="00F06BC0">
        <w:rPr>
          <w:color w:val="000000"/>
          <w:lang w:eastAsia="pl-PL"/>
        </w:rPr>
        <w:tab/>
        <w:t xml:space="preserve">oświadczenie wykonawcy lub podwykonawcy o zatrudnieniu na podstawie umowy o pracę osób wykonujących czynności, których dotyczy wezwanie zamawiającego. Oświadczenie to powinno zawierać w szczególności: dokładne określenie podmiotu </w:t>
      </w:r>
      <w:r w:rsidRPr="00F06BC0">
        <w:rPr>
          <w:color w:val="000000"/>
          <w:lang w:eastAsia="pl-PL"/>
        </w:rPr>
        <w:lastRenderedPageBreak/>
        <w:t>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 w:rsidRPr="00F06BC0">
        <w:rPr>
          <w:color w:val="000000"/>
          <w:lang w:eastAsia="pl-PL"/>
        </w:rPr>
        <w:t>•</w:t>
      </w:r>
      <w:r w:rsidRPr="00F06BC0">
        <w:rPr>
          <w:color w:val="000000"/>
          <w:lang w:eastAsia="pl-PL"/>
        </w:rPr>
        <w:tab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imion, nazwisk, adresów, nr PESEL pracowników). Informacje takie jak: data zawarcia umowy, rodzaj umowy o pracę i wymiar etatu powinny być możliwe do zidentyfikowania;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 w:rsidRPr="00F06BC0">
        <w:rPr>
          <w:color w:val="000000"/>
          <w:lang w:eastAsia="pl-PL"/>
        </w:rPr>
        <w:t>•</w:t>
      </w:r>
      <w:r w:rsidRPr="00F06BC0">
        <w:rPr>
          <w:color w:val="000000"/>
          <w:lang w:eastAsia="pl-PL"/>
        </w:rPr>
        <w:tab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 w:rsidRPr="00F06BC0">
        <w:rPr>
          <w:color w:val="000000"/>
          <w:lang w:eastAsia="pl-PL"/>
        </w:rPr>
        <w:t>•</w:t>
      </w:r>
      <w:r w:rsidRPr="00F06BC0">
        <w:rPr>
          <w:color w:val="000000"/>
          <w:lang w:eastAsia="pl-PL"/>
        </w:rPr>
        <w:tab/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E82277" w:rsidRPr="00F06BC0" w:rsidRDefault="00AB2545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9</w:t>
      </w:r>
      <w:r w:rsidR="007D0002">
        <w:rPr>
          <w:color w:val="000000"/>
          <w:lang w:eastAsia="pl-PL"/>
        </w:rPr>
        <w:t xml:space="preserve">. </w:t>
      </w:r>
      <w:r w:rsidR="007D0002" w:rsidRPr="00F06BC0">
        <w:rPr>
          <w:color w:val="000000"/>
          <w:lang w:eastAsia="pl-PL"/>
        </w:rPr>
        <w:t xml:space="preserve">Z tytułu niespełnienia przez wykonawcę lub podwykonawcę wymogu zatrudnienia na podstawie umowy o pracę osób wykonujących wskazane </w:t>
      </w:r>
      <w:r w:rsidR="007D0002" w:rsidRPr="00853207">
        <w:rPr>
          <w:lang w:eastAsia="pl-PL"/>
        </w:rPr>
        <w:t xml:space="preserve">w </w:t>
      </w:r>
      <w:r w:rsidR="00853207" w:rsidRPr="00853207">
        <w:rPr>
          <w:lang w:eastAsia="pl-PL"/>
        </w:rPr>
        <w:t>ust. 6</w:t>
      </w:r>
      <w:r w:rsidR="007D0002" w:rsidRPr="00853207">
        <w:rPr>
          <w:lang w:eastAsia="pl-PL"/>
        </w:rPr>
        <w:t xml:space="preserve">  czynności zamawiający</w:t>
      </w:r>
      <w:r w:rsidR="007D0002" w:rsidRPr="00F06BC0">
        <w:rPr>
          <w:color w:val="000000"/>
          <w:lang w:eastAsia="pl-PL"/>
        </w:rPr>
        <w:t xml:space="preserve"> przewiduje sankcję w postaci obowiązku zapłaty przez wykonawcę kary umownej w wysokości określo</w:t>
      </w:r>
      <w:r w:rsidR="007D0002">
        <w:rPr>
          <w:color w:val="000000"/>
          <w:lang w:eastAsia="pl-PL"/>
        </w:rPr>
        <w:t xml:space="preserve">nej w projekcie </w:t>
      </w:r>
      <w:r w:rsidR="007D0002" w:rsidRPr="00F06BC0">
        <w:rPr>
          <w:color w:val="000000"/>
          <w:lang w:eastAsia="pl-PL"/>
        </w:rPr>
        <w:t xml:space="preserve">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</w:t>
      </w:r>
      <w:r w:rsidR="00853207">
        <w:rPr>
          <w:color w:val="000000"/>
          <w:lang w:eastAsia="pl-PL"/>
        </w:rPr>
        <w:t>ust. 6</w:t>
      </w:r>
      <w:r w:rsidR="007D0002" w:rsidRPr="00F06BC0">
        <w:rPr>
          <w:color w:val="000000"/>
          <w:lang w:eastAsia="pl-PL"/>
        </w:rPr>
        <w:t xml:space="preserve">. </w:t>
      </w:r>
    </w:p>
    <w:p w:rsidR="007D0002" w:rsidRPr="00663200" w:rsidRDefault="00AB2545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10</w:t>
      </w:r>
      <w:r w:rsidR="007D0002">
        <w:rPr>
          <w:color w:val="000000"/>
          <w:lang w:eastAsia="pl-PL"/>
        </w:rPr>
        <w:t xml:space="preserve">. </w:t>
      </w:r>
      <w:r w:rsidR="007D0002" w:rsidRPr="00F06BC0">
        <w:rPr>
          <w:color w:val="000000"/>
          <w:lang w:eastAsia="pl-PL"/>
        </w:rPr>
        <w:t>W przypadku uzasadnionych wątpliwości co do przestrzegania prawa pracy przez wykonawcę lub podwykonawcę, zamawiający może zwrócić się o przeprowadzenie kontroli p</w:t>
      </w:r>
      <w:r w:rsidR="007D0002">
        <w:rPr>
          <w:color w:val="000000"/>
          <w:lang w:eastAsia="pl-PL"/>
        </w:rPr>
        <w:t>rzez Państwową Inspekcję Pracy.</w:t>
      </w:r>
    </w:p>
    <w:p w:rsidR="007D0002" w:rsidRPr="00102198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 w:rsidRPr="00102198">
        <w:rPr>
          <w:b/>
          <w:bCs/>
          <w:color w:val="000000"/>
          <w:lang w:eastAsia="pl-PL"/>
        </w:rPr>
        <w:t>§3.</w:t>
      </w:r>
    </w:p>
    <w:p w:rsidR="007D0002" w:rsidRPr="0073505A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color w:val="000000"/>
          <w:lang w:eastAsia="pl-PL"/>
        </w:rPr>
      </w:pPr>
      <w:r w:rsidRPr="009113D1">
        <w:rPr>
          <w:b/>
          <w:color w:val="000000"/>
          <w:lang w:eastAsia="pl-PL"/>
        </w:rPr>
        <w:t>TERMIN REALIZACJI UMOWY</w:t>
      </w:r>
    </w:p>
    <w:p w:rsidR="007D0002" w:rsidRPr="00102198" w:rsidRDefault="00C60166" w:rsidP="007D0002">
      <w:pPr>
        <w:autoSpaceDE w:val="0"/>
        <w:autoSpaceDN w:val="0"/>
        <w:adjustRightInd w:val="0"/>
        <w:spacing w:after="120" w:line="276" w:lineRule="auto"/>
        <w:jc w:val="both"/>
        <w:rPr>
          <w:bCs/>
          <w:color w:val="000000"/>
          <w:lang w:eastAsia="pl-PL"/>
        </w:rPr>
      </w:pPr>
      <w:r>
        <w:rPr>
          <w:color w:val="000000"/>
          <w:lang w:eastAsia="pl-PL"/>
        </w:rPr>
        <w:t xml:space="preserve">1. </w:t>
      </w:r>
      <w:r w:rsidR="007D0002">
        <w:rPr>
          <w:color w:val="000000"/>
          <w:lang w:eastAsia="pl-PL"/>
        </w:rPr>
        <w:t xml:space="preserve">Umowaobowiązuje w okresie </w:t>
      </w:r>
      <w:r w:rsidR="005A636C">
        <w:rPr>
          <w:color w:val="000000"/>
          <w:szCs w:val="20"/>
        </w:rPr>
        <w:t xml:space="preserve">trwania zająć dydaktycznych  </w:t>
      </w:r>
      <w:r>
        <w:rPr>
          <w:color w:val="000000"/>
          <w:lang w:eastAsia="pl-PL"/>
        </w:rPr>
        <w:t xml:space="preserve">od dnia </w:t>
      </w:r>
      <w:r w:rsidR="007E6A28">
        <w:rPr>
          <w:color w:val="000000"/>
          <w:lang w:eastAsia="pl-PL"/>
        </w:rPr>
        <w:t xml:space="preserve">01.01.2023 </w:t>
      </w:r>
      <w:r w:rsidR="007D0002" w:rsidRPr="00102198">
        <w:rPr>
          <w:bCs/>
          <w:color w:val="000000"/>
          <w:lang w:eastAsia="pl-PL"/>
        </w:rPr>
        <w:t xml:space="preserve">do dnia </w:t>
      </w:r>
      <w:r w:rsidR="0018541A">
        <w:rPr>
          <w:bCs/>
          <w:color w:val="000000"/>
          <w:lang w:eastAsia="pl-PL"/>
        </w:rPr>
        <w:t>31.12</w:t>
      </w:r>
      <w:r w:rsidR="007E6A28">
        <w:rPr>
          <w:bCs/>
          <w:color w:val="000000"/>
          <w:lang w:eastAsia="pl-PL"/>
        </w:rPr>
        <w:t>.2023</w:t>
      </w:r>
      <w:r w:rsidR="007D0002" w:rsidRPr="00102198">
        <w:rPr>
          <w:bCs/>
          <w:color w:val="000000"/>
          <w:lang w:eastAsia="pl-PL"/>
        </w:rPr>
        <w:t xml:space="preserve"> r.  </w:t>
      </w:r>
    </w:p>
    <w:p w:rsidR="007D0002" w:rsidRPr="00663200" w:rsidRDefault="00763230" w:rsidP="00763230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t xml:space="preserve">2. </w:t>
      </w:r>
      <w:r w:rsidR="007D0002" w:rsidRPr="00102198">
        <w:t xml:space="preserve">Zaokres </w:t>
      </w:r>
      <w:r w:rsidR="007D0002" w:rsidRPr="00102198">
        <w:rPr>
          <w:color w:val="000000"/>
          <w:lang w:eastAsia="pl-PL"/>
        </w:rPr>
        <w:t>dni wolny</w:t>
      </w:r>
      <w:r w:rsidR="007D0002">
        <w:rPr>
          <w:color w:val="000000"/>
          <w:lang w:eastAsia="pl-PL"/>
        </w:rPr>
        <w:t xml:space="preserve">ch od zajęć szkolnych zgodnie  </w:t>
      </w:r>
      <w:r w:rsidR="007D0002" w:rsidRPr="00102198">
        <w:rPr>
          <w:color w:val="000000"/>
          <w:lang w:eastAsia="pl-PL"/>
        </w:rPr>
        <w:t xml:space="preserve">z kalendarzem  roku szkolnego ustalonego  </w:t>
      </w:r>
      <w:r w:rsidR="007D0002" w:rsidRPr="00102198">
        <w:t>Rozporządzeniem Ministra Edukacji Narodowej i Spo</w:t>
      </w:r>
      <w:r w:rsidR="006229F6">
        <w:t>rtu z dnia 18 kwietnia 2002r. w sprawie organizacji roku szkolnego</w:t>
      </w:r>
      <w:r w:rsidR="007D0002">
        <w:t xml:space="preserve">  (</w:t>
      </w:r>
      <w:r w:rsidR="007D0002" w:rsidRPr="00102198">
        <w:t>Dz. U. Nr 46 poz.</w:t>
      </w:r>
      <w:r w:rsidR="007D0002">
        <w:t xml:space="preserve"> 432 z  późniejszymi </w:t>
      </w:r>
      <w:r w:rsidR="007D0002">
        <w:lastRenderedPageBreak/>
        <w:t>zmianami</w:t>
      </w:r>
      <w:r w:rsidR="007D0002" w:rsidRPr="00102198">
        <w:t>) Wykonawca świadczył będzie usługi pr</w:t>
      </w:r>
      <w:r w:rsidR="007D0002">
        <w:t>zewozowe w innym czasie  ustalonym  z  dyrektorami szkół</w:t>
      </w:r>
      <w:r w:rsidR="007D0002" w:rsidRPr="00102198">
        <w:t>, w rama</w:t>
      </w:r>
      <w:r>
        <w:t>ch zajęć kulturalno-oświatowych</w:t>
      </w:r>
      <w:r w:rsidR="007D0002" w:rsidRPr="00102198">
        <w:t>, dodatkowych, itp.</w:t>
      </w:r>
    </w:p>
    <w:p w:rsidR="007D0002" w:rsidRPr="00102198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 w:rsidRPr="00102198">
        <w:rPr>
          <w:b/>
          <w:bCs/>
          <w:color w:val="000000"/>
          <w:lang w:eastAsia="pl-PL"/>
        </w:rPr>
        <w:t>§4.</w:t>
      </w:r>
    </w:p>
    <w:p w:rsidR="007D0002" w:rsidRPr="009113D1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color w:val="000000"/>
          <w:lang w:eastAsia="pl-PL"/>
        </w:rPr>
      </w:pPr>
      <w:r w:rsidRPr="009113D1">
        <w:rPr>
          <w:b/>
          <w:color w:val="000000"/>
          <w:lang w:eastAsia="pl-PL"/>
        </w:rPr>
        <w:t>WYNAGRODZENIE, ROZLICZENIA</w:t>
      </w:r>
    </w:p>
    <w:p w:rsidR="005A5403" w:rsidRDefault="005A5403" w:rsidP="005A5403">
      <w:pPr>
        <w:spacing w:line="276" w:lineRule="auto"/>
        <w:jc w:val="both"/>
        <w:rPr>
          <w:color w:val="000000"/>
          <w:szCs w:val="20"/>
        </w:rPr>
      </w:pPr>
      <w:r w:rsidRPr="00225C75">
        <w:rPr>
          <w:color w:val="000000"/>
          <w:szCs w:val="20"/>
        </w:rPr>
        <w:t xml:space="preserve">1. Wynagrodzenie za wykonanie usługi przewozu uczniów realizowane </w:t>
      </w:r>
      <w:r>
        <w:rPr>
          <w:color w:val="000000"/>
          <w:szCs w:val="20"/>
        </w:rPr>
        <w:t xml:space="preserve">będzie </w:t>
      </w:r>
      <w:r w:rsidRPr="00225C75">
        <w:rPr>
          <w:color w:val="000000"/>
          <w:szCs w:val="20"/>
        </w:rPr>
        <w:t>poprzez zakup przez Zamawiającego biletów miesięcznych.</w:t>
      </w:r>
    </w:p>
    <w:p w:rsidR="005A5403" w:rsidRDefault="000505E6" w:rsidP="005A5403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2. Szacunkowa war</w:t>
      </w:r>
      <w:r w:rsidR="005A5403">
        <w:rPr>
          <w:color w:val="000000"/>
          <w:szCs w:val="20"/>
        </w:rPr>
        <w:t>tość przedmiotu umowy została okre</w:t>
      </w:r>
      <w:r>
        <w:rPr>
          <w:color w:val="000000"/>
          <w:szCs w:val="20"/>
        </w:rPr>
        <w:t xml:space="preserve">ślona na kwotę:  …………..zł netto plus </w:t>
      </w:r>
      <w:r w:rsidR="005A5403">
        <w:rPr>
          <w:color w:val="000000"/>
          <w:szCs w:val="20"/>
        </w:rPr>
        <w:t>podatek VAT w wysokości ………..</w:t>
      </w:r>
      <w:r>
        <w:rPr>
          <w:color w:val="000000"/>
          <w:szCs w:val="20"/>
        </w:rPr>
        <w:t xml:space="preserve">% w kwocie  ………….zł </w:t>
      </w:r>
      <w:r w:rsidR="005A5403">
        <w:rPr>
          <w:color w:val="000000"/>
          <w:szCs w:val="20"/>
        </w:rPr>
        <w:t>, co łącznie daje kwotę ……………. zł brutto</w:t>
      </w:r>
      <w:r>
        <w:rPr>
          <w:color w:val="000000"/>
          <w:szCs w:val="20"/>
        </w:rPr>
        <w:t xml:space="preserve"> zgodnie ze złożoną przez wykonawcę ofertą</w:t>
      </w:r>
      <w:r w:rsidR="005A5403">
        <w:rPr>
          <w:color w:val="000000"/>
          <w:szCs w:val="20"/>
        </w:rPr>
        <w:t>.</w:t>
      </w:r>
    </w:p>
    <w:p w:rsidR="0046241B" w:rsidRDefault="005A5403" w:rsidP="005A5403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3. Cena jednostkowa biletu miesięcznego dw</w:t>
      </w:r>
      <w:r w:rsidRPr="00225C75">
        <w:rPr>
          <w:color w:val="000000"/>
          <w:szCs w:val="20"/>
        </w:rPr>
        <w:t>ustronnego (dowóz i odwóz)</w:t>
      </w:r>
      <w:r>
        <w:rPr>
          <w:color w:val="000000"/>
          <w:szCs w:val="20"/>
        </w:rPr>
        <w:t xml:space="preserve"> za przewóz 1 ucznia niezależnie od długości trasy wynosi:</w:t>
      </w:r>
    </w:p>
    <w:p w:rsidR="005A5403" w:rsidRDefault="0046241B" w:rsidP="005A5403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a) powyżej 6 roku życia </w:t>
      </w:r>
      <w:r w:rsidR="005A5403">
        <w:rPr>
          <w:color w:val="000000"/>
          <w:szCs w:val="20"/>
        </w:rPr>
        <w:t xml:space="preserve"> ………………. zł netto. </w:t>
      </w:r>
    </w:p>
    <w:p w:rsidR="0046241B" w:rsidRDefault="0046241B" w:rsidP="005A5403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b) poniżej 6 roku życia ………………….. zł netto.</w:t>
      </w:r>
    </w:p>
    <w:p w:rsidR="005A5403" w:rsidRDefault="005A5403" w:rsidP="005A5403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4. Cena jednostkowa biletu miesięcznego nie będzie podlegała zmianie w trakcie trwania umowy. </w:t>
      </w:r>
    </w:p>
    <w:p w:rsidR="005A5403" w:rsidRDefault="005A5403" w:rsidP="005A5403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5. Wysokość miesięcznego wynagrodzenia będzie wynikała  z iloczynu stawki za bilet miesięczny określonej w ust. 3 oraz liczby sprzedanych biletów w danym miesiącu powiększonych o należny podatek VAT.  </w:t>
      </w:r>
    </w:p>
    <w:p w:rsidR="007D0002" w:rsidRDefault="005A5403" w:rsidP="007D0002">
      <w:pPr>
        <w:spacing w:after="120" w:line="276" w:lineRule="auto"/>
        <w:rPr>
          <w:lang w:eastAsia="pl-PL"/>
        </w:rPr>
      </w:pPr>
      <w:r>
        <w:rPr>
          <w:lang w:eastAsia="pl-PL"/>
        </w:rPr>
        <w:t xml:space="preserve">6. </w:t>
      </w:r>
      <w:r w:rsidR="007D0002">
        <w:rPr>
          <w:lang w:eastAsia="pl-PL"/>
        </w:rPr>
        <w:t>Wykonawcy nie przysługuje roszczenie o zapłatę całej kwoty, o której mowa w ust. 2.</w:t>
      </w:r>
    </w:p>
    <w:p w:rsidR="007D0002" w:rsidRDefault="005A5403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lang w:eastAsia="pl-PL"/>
        </w:rPr>
        <w:t xml:space="preserve">7. </w:t>
      </w:r>
      <w:r w:rsidR="007D0002" w:rsidRPr="00102198">
        <w:rPr>
          <w:color w:val="000000"/>
          <w:lang w:eastAsia="pl-PL"/>
        </w:rPr>
        <w:t xml:space="preserve">Wykonawca zobowiązany jest do dostarczenia biletów miesięcznych do dyrektorów szkół zgodnie z </w:t>
      </w:r>
      <w:r>
        <w:rPr>
          <w:color w:val="000000"/>
          <w:lang w:eastAsia="pl-PL"/>
        </w:rPr>
        <w:t xml:space="preserve">otrzymanym </w:t>
      </w:r>
      <w:r w:rsidR="007D0002" w:rsidRPr="00102198">
        <w:rPr>
          <w:color w:val="000000"/>
          <w:lang w:eastAsia="pl-PL"/>
        </w:rPr>
        <w:t>wykazem uczniów z poszczególnych placówek oświat</w:t>
      </w:r>
      <w:r w:rsidR="007D0002">
        <w:rPr>
          <w:color w:val="000000"/>
          <w:lang w:eastAsia="pl-PL"/>
        </w:rPr>
        <w:t>owych</w:t>
      </w:r>
      <w:r>
        <w:rPr>
          <w:color w:val="000000"/>
          <w:lang w:eastAsia="pl-PL"/>
        </w:rPr>
        <w:t xml:space="preserve"> na dany miesiąc, określającym zapotrzebowanie na bilety</w:t>
      </w:r>
      <w:r w:rsidR="007D0002">
        <w:rPr>
          <w:color w:val="000000"/>
          <w:lang w:eastAsia="pl-PL"/>
        </w:rPr>
        <w:t>. Ilość kupowanych biletów</w:t>
      </w:r>
      <w:r w:rsidR="007D0002" w:rsidRPr="00102198">
        <w:rPr>
          <w:color w:val="000000"/>
          <w:lang w:eastAsia="pl-PL"/>
        </w:rPr>
        <w:t xml:space="preserve"> miesięcznych w okresie </w:t>
      </w:r>
      <w:r w:rsidR="007D0002">
        <w:rPr>
          <w:color w:val="000000"/>
          <w:lang w:eastAsia="pl-PL"/>
        </w:rPr>
        <w:t xml:space="preserve">trwania umowymoże ulec </w:t>
      </w:r>
      <w:r w:rsidR="007D0002" w:rsidRPr="00102198">
        <w:rPr>
          <w:color w:val="000000"/>
          <w:lang w:eastAsia="pl-PL"/>
        </w:rPr>
        <w:t>zmianie.</w:t>
      </w:r>
    </w:p>
    <w:p w:rsidR="007D0002" w:rsidRPr="00102198" w:rsidRDefault="000505E6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8</w:t>
      </w:r>
      <w:r w:rsidR="007D0002">
        <w:rPr>
          <w:color w:val="000000"/>
          <w:lang w:eastAsia="pl-PL"/>
        </w:rPr>
        <w:t xml:space="preserve">. Za okres rozliczeniowy przyjmuje się jeden miesiąc kalendarzowy. </w:t>
      </w:r>
    </w:p>
    <w:p w:rsidR="005A5403" w:rsidRPr="008C446C" w:rsidRDefault="000505E6" w:rsidP="005A5403">
      <w:pPr>
        <w:spacing w:line="276" w:lineRule="auto"/>
        <w:jc w:val="both"/>
        <w:rPr>
          <w:szCs w:val="20"/>
        </w:rPr>
      </w:pPr>
      <w:r>
        <w:rPr>
          <w:lang w:eastAsia="pl-PL"/>
        </w:rPr>
        <w:t>9</w:t>
      </w:r>
      <w:r w:rsidR="00EF5BEE" w:rsidRPr="008C446C">
        <w:rPr>
          <w:lang w:eastAsia="pl-PL"/>
        </w:rPr>
        <w:t xml:space="preserve">. </w:t>
      </w:r>
      <w:r w:rsidR="005A5403" w:rsidRPr="008C446C">
        <w:rPr>
          <w:szCs w:val="20"/>
        </w:rPr>
        <w:t xml:space="preserve">Rozliczenie za sprzedane bilety będzie odbywało się comiesięcznie, na podstawie </w:t>
      </w:r>
      <w:r>
        <w:rPr>
          <w:szCs w:val="20"/>
        </w:rPr>
        <w:t xml:space="preserve">prawidłowo wystawionej </w:t>
      </w:r>
      <w:r w:rsidR="005A5403" w:rsidRPr="008C446C">
        <w:rPr>
          <w:szCs w:val="20"/>
        </w:rPr>
        <w:t>faktury VAT przez Wykonawcę, płatnej w ciągu 30 dni od dnia jej w</w:t>
      </w:r>
      <w:r w:rsidR="00EF5BEE" w:rsidRPr="008C446C">
        <w:rPr>
          <w:szCs w:val="20"/>
        </w:rPr>
        <w:t>stawienia</w:t>
      </w:r>
      <w:r w:rsidR="005A5403" w:rsidRPr="008C446C">
        <w:rPr>
          <w:szCs w:val="20"/>
        </w:rPr>
        <w:t xml:space="preserve"> wraz z załączonymi imiennymi listami dzieci którym sprzedano bilety w danym miesiącu. Lista będzie zawierać poświadczenie dyrektora placówki dotyczące ilości rzeczywiście zakupionych biletów. </w:t>
      </w:r>
    </w:p>
    <w:p w:rsidR="005A5403" w:rsidRDefault="000505E6" w:rsidP="005A5403">
      <w:pPr>
        <w:spacing w:line="276" w:lineRule="auto"/>
        <w:jc w:val="both"/>
        <w:rPr>
          <w:szCs w:val="20"/>
        </w:rPr>
      </w:pPr>
      <w:r>
        <w:rPr>
          <w:szCs w:val="20"/>
        </w:rPr>
        <w:t>10</w:t>
      </w:r>
      <w:r w:rsidR="00EF5BEE" w:rsidRPr="008C446C">
        <w:rPr>
          <w:szCs w:val="20"/>
        </w:rPr>
        <w:t xml:space="preserve">. </w:t>
      </w:r>
      <w:r w:rsidR="005A5403" w:rsidRPr="008C446C">
        <w:rPr>
          <w:szCs w:val="20"/>
        </w:rPr>
        <w:t xml:space="preserve">Wykonawca będzie wystawiał faktury VAT za wykonane usługi przewozu dzieci do </w:t>
      </w:r>
      <w:r w:rsidR="00EF5BEE" w:rsidRPr="008C446C">
        <w:rPr>
          <w:szCs w:val="20"/>
        </w:rPr>
        <w:t>10</w:t>
      </w:r>
      <w:r w:rsidR="005A5403" w:rsidRPr="008C446C">
        <w:rPr>
          <w:szCs w:val="20"/>
        </w:rPr>
        <w:t>-tego dnia każdego miesiąca, na który sprzedano bilety miesięczne.</w:t>
      </w:r>
    </w:p>
    <w:p w:rsidR="00BC22AF" w:rsidRPr="008C446C" w:rsidRDefault="000505E6" w:rsidP="005A5403">
      <w:pPr>
        <w:spacing w:line="276" w:lineRule="auto"/>
        <w:jc w:val="both"/>
        <w:rPr>
          <w:szCs w:val="20"/>
        </w:rPr>
      </w:pPr>
      <w:r>
        <w:rPr>
          <w:szCs w:val="20"/>
        </w:rPr>
        <w:t>11</w:t>
      </w:r>
      <w:r w:rsidR="00BC22AF">
        <w:rPr>
          <w:szCs w:val="20"/>
        </w:rPr>
        <w:t xml:space="preserve">. Strony umowy ustalają, że w przypadku wystąpienia nadzwyczajnej zmiany okoliczności spowodowanej epidemią wirusa </w:t>
      </w:r>
      <w:r w:rsidR="006229F6">
        <w:rPr>
          <w:szCs w:val="20"/>
        </w:rPr>
        <w:t>COVID-19</w:t>
      </w:r>
      <w:r w:rsidR="00BC22AF">
        <w:rPr>
          <w:szCs w:val="20"/>
        </w:rPr>
        <w:t xml:space="preserve"> powodującej zawieszenia nauki szkolnej na okres dłuższy niż jeden miesiąc, Wykonawca będzie otrzymywał 50</w:t>
      </w:r>
      <w:r w:rsidR="0018541A">
        <w:rPr>
          <w:szCs w:val="20"/>
        </w:rPr>
        <w:t xml:space="preserve"> </w:t>
      </w:r>
      <w:r w:rsidR="00BC22AF">
        <w:rPr>
          <w:szCs w:val="20"/>
        </w:rPr>
        <w:t xml:space="preserve">% miesięcznego wynagrodzenia, o którym mowa w ust. 3. </w:t>
      </w:r>
    </w:p>
    <w:p w:rsidR="006229F6" w:rsidRPr="00374371" w:rsidRDefault="000505E6" w:rsidP="006229F6">
      <w:pPr>
        <w:spacing w:line="276" w:lineRule="auto"/>
        <w:jc w:val="both"/>
        <w:rPr>
          <w:color w:val="000000"/>
          <w:lang w:eastAsia="pl-PL"/>
        </w:rPr>
      </w:pPr>
      <w:r>
        <w:rPr>
          <w:color w:val="000000"/>
          <w:szCs w:val="20"/>
        </w:rPr>
        <w:t>12</w:t>
      </w:r>
      <w:r w:rsidR="005A5403">
        <w:rPr>
          <w:color w:val="000000"/>
          <w:szCs w:val="20"/>
        </w:rPr>
        <w:t xml:space="preserve">. </w:t>
      </w:r>
      <w:r w:rsidR="006229F6">
        <w:t xml:space="preserve">Faktura będzie wystawiana na poszczególne szkoły. </w:t>
      </w:r>
      <w:r w:rsidR="006229F6" w:rsidRPr="00374371">
        <w:rPr>
          <w:color w:val="000000"/>
          <w:lang w:eastAsia="pl-PL"/>
        </w:rPr>
        <w:t>Prawidłowo wystawiona faktura powinna zawierać następujące dane:</w:t>
      </w:r>
    </w:p>
    <w:p w:rsidR="006229F6" w:rsidRPr="00374371" w:rsidRDefault="006229F6" w:rsidP="006229F6">
      <w:pPr>
        <w:ind w:left="426" w:hanging="426"/>
        <w:jc w:val="both"/>
        <w:rPr>
          <w:color w:val="000000"/>
          <w:lang w:eastAsia="pl-PL"/>
        </w:rPr>
      </w:pPr>
      <w:r>
        <w:rPr>
          <w:b/>
          <w:color w:val="000000"/>
          <w:lang w:eastAsia="pl-PL"/>
        </w:rPr>
        <w:t xml:space="preserve">             </w:t>
      </w:r>
      <w:r w:rsidRPr="00374371">
        <w:rPr>
          <w:b/>
          <w:color w:val="000000"/>
          <w:lang w:eastAsia="pl-PL"/>
        </w:rPr>
        <w:t>Nabywca:</w:t>
      </w:r>
      <w:r w:rsidRPr="00374371">
        <w:rPr>
          <w:color w:val="000000"/>
          <w:lang w:eastAsia="pl-PL"/>
        </w:rPr>
        <w:t xml:space="preserve"> Miasto i Gmina Solec nad Wisłą </w:t>
      </w:r>
    </w:p>
    <w:p w:rsidR="006229F6" w:rsidRPr="00374371" w:rsidRDefault="006229F6" w:rsidP="006229F6">
      <w:pPr>
        <w:ind w:left="426" w:hanging="426"/>
        <w:jc w:val="both"/>
        <w:rPr>
          <w:color w:val="000000"/>
          <w:lang w:eastAsia="pl-PL"/>
        </w:rPr>
      </w:pPr>
      <w:r w:rsidRPr="00374371">
        <w:rPr>
          <w:color w:val="000000"/>
          <w:lang w:eastAsia="pl-PL"/>
        </w:rPr>
        <w:t xml:space="preserve">                </w:t>
      </w:r>
      <w:r>
        <w:rPr>
          <w:color w:val="000000"/>
          <w:lang w:eastAsia="pl-PL"/>
        </w:rPr>
        <w:t xml:space="preserve">               </w:t>
      </w:r>
      <w:r w:rsidRPr="00374371">
        <w:rPr>
          <w:color w:val="000000"/>
          <w:lang w:eastAsia="pl-PL"/>
        </w:rPr>
        <w:t>ul. Rynek 1</w:t>
      </w:r>
    </w:p>
    <w:p w:rsidR="006229F6" w:rsidRPr="00374371" w:rsidRDefault="006229F6" w:rsidP="006229F6">
      <w:pPr>
        <w:ind w:left="426" w:hanging="426"/>
        <w:jc w:val="both"/>
        <w:rPr>
          <w:color w:val="000000"/>
          <w:lang w:eastAsia="pl-PL"/>
        </w:rPr>
      </w:pPr>
      <w:r w:rsidRPr="00374371">
        <w:rPr>
          <w:color w:val="000000"/>
          <w:lang w:eastAsia="pl-PL"/>
        </w:rPr>
        <w:t xml:space="preserve">                </w:t>
      </w:r>
      <w:r>
        <w:rPr>
          <w:color w:val="000000"/>
          <w:lang w:eastAsia="pl-PL"/>
        </w:rPr>
        <w:t xml:space="preserve">               </w:t>
      </w:r>
      <w:r w:rsidRPr="00374371">
        <w:rPr>
          <w:color w:val="000000"/>
          <w:lang w:eastAsia="pl-PL"/>
        </w:rPr>
        <w:t>27-320 Solec Nad Wisłą</w:t>
      </w:r>
    </w:p>
    <w:p w:rsidR="006229F6" w:rsidRPr="00374371" w:rsidRDefault="006229F6" w:rsidP="006229F6">
      <w:pPr>
        <w:ind w:left="426" w:hanging="426"/>
        <w:jc w:val="both"/>
        <w:rPr>
          <w:color w:val="000000"/>
          <w:lang w:eastAsia="pl-PL"/>
        </w:rPr>
      </w:pPr>
      <w:r w:rsidRPr="00374371">
        <w:rPr>
          <w:color w:val="000000"/>
          <w:lang w:eastAsia="pl-PL"/>
        </w:rPr>
        <w:t xml:space="preserve">                </w:t>
      </w:r>
      <w:r>
        <w:rPr>
          <w:color w:val="000000"/>
          <w:lang w:eastAsia="pl-PL"/>
        </w:rPr>
        <w:t xml:space="preserve">               </w:t>
      </w:r>
      <w:r w:rsidRPr="00374371">
        <w:rPr>
          <w:color w:val="000000"/>
          <w:lang w:eastAsia="pl-PL"/>
        </w:rPr>
        <w:t xml:space="preserve">NIP </w:t>
      </w:r>
      <w:r w:rsidRPr="00374371">
        <w:rPr>
          <w:lang w:eastAsia="pl-PL"/>
        </w:rPr>
        <w:t>5090066613</w:t>
      </w:r>
    </w:p>
    <w:p w:rsidR="006229F6" w:rsidRPr="00374371" w:rsidRDefault="006229F6" w:rsidP="006229F6">
      <w:pPr>
        <w:ind w:left="426" w:hanging="426"/>
        <w:jc w:val="both"/>
        <w:rPr>
          <w:lang w:eastAsia="pl-PL"/>
        </w:rPr>
      </w:pPr>
      <w:r>
        <w:rPr>
          <w:b/>
          <w:color w:val="000000"/>
          <w:lang w:eastAsia="pl-PL"/>
        </w:rPr>
        <w:t xml:space="preserve">             </w:t>
      </w:r>
      <w:r w:rsidRPr="00374371">
        <w:rPr>
          <w:b/>
          <w:color w:val="000000"/>
          <w:lang w:eastAsia="pl-PL"/>
        </w:rPr>
        <w:t>Odbiorca:</w:t>
      </w:r>
      <w:r w:rsidRPr="00374371">
        <w:rPr>
          <w:color w:val="000000"/>
          <w:lang w:eastAsia="pl-PL"/>
        </w:rPr>
        <w:t xml:space="preserve"> </w:t>
      </w:r>
      <w:r w:rsidRPr="00374371">
        <w:rPr>
          <w:lang w:eastAsia="pl-PL"/>
        </w:rPr>
        <w:t xml:space="preserve">Publiczna Szkoła Podstawowa w </w:t>
      </w:r>
      <w:r>
        <w:rPr>
          <w:lang w:eastAsia="pl-PL"/>
        </w:rPr>
        <w:t>Pawłowicach</w:t>
      </w:r>
    </w:p>
    <w:p w:rsidR="006229F6" w:rsidRPr="00374371" w:rsidRDefault="006229F6" w:rsidP="006229F6">
      <w:pPr>
        <w:ind w:left="426" w:hanging="426"/>
        <w:jc w:val="both"/>
        <w:rPr>
          <w:lang w:eastAsia="pl-PL"/>
        </w:rPr>
      </w:pPr>
      <w:r w:rsidRPr="00374371">
        <w:rPr>
          <w:lang w:eastAsia="pl-PL"/>
        </w:rPr>
        <w:lastRenderedPageBreak/>
        <w:t xml:space="preserve">                   </w:t>
      </w:r>
      <w:r>
        <w:rPr>
          <w:lang w:eastAsia="pl-PL"/>
        </w:rPr>
        <w:t xml:space="preserve">             Pawłowice 86</w:t>
      </w:r>
    </w:p>
    <w:p w:rsidR="006229F6" w:rsidRPr="00374371" w:rsidRDefault="006229F6" w:rsidP="006229F6">
      <w:pPr>
        <w:ind w:left="426" w:hanging="426"/>
        <w:jc w:val="both"/>
        <w:rPr>
          <w:lang w:eastAsia="pl-PL"/>
        </w:rPr>
      </w:pPr>
      <w:r w:rsidRPr="00374371">
        <w:rPr>
          <w:lang w:eastAsia="pl-PL"/>
        </w:rPr>
        <w:t xml:space="preserve">                  </w:t>
      </w:r>
      <w:r>
        <w:rPr>
          <w:lang w:eastAsia="pl-PL"/>
        </w:rPr>
        <w:t xml:space="preserve">              </w:t>
      </w:r>
      <w:r w:rsidRPr="00374371">
        <w:rPr>
          <w:lang w:eastAsia="pl-PL"/>
        </w:rPr>
        <w:t>27-320 Solec nad Wisłą</w:t>
      </w:r>
    </w:p>
    <w:p w:rsidR="006229F6" w:rsidRDefault="006229F6" w:rsidP="006229F6">
      <w:r>
        <w:t xml:space="preserve">          </w:t>
      </w:r>
    </w:p>
    <w:p w:rsidR="006229F6" w:rsidRPr="00374371" w:rsidRDefault="006229F6" w:rsidP="006229F6">
      <w:pPr>
        <w:ind w:left="426" w:hanging="426"/>
        <w:jc w:val="both"/>
        <w:rPr>
          <w:color w:val="000000"/>
          <w:lang w:eastAsia="pl-PL"/>
        </w:rPr>
      </w:pPr>
      <w:r>
        <w:rPr>
          <w:b/>
          <w:color w:val="000000"/>
          <w:lang w:eastAsia="pl-PL"/>
        </w:rPr>
        <w:t xml:space="preserve">             </w:t>
      </w:r>
      <w:r w:rsidRPr="00374371">
        <w:rPr>
          <w:b/>
          <w:color w:val="000000"/>
          <w:lang w:eastAsia="pl-PL"/>
        </w:rPr>
        <w:t>Nabywca:</w:t>
      </w:r>
      <w:r w:rsidRPr="00374371">
        <w:rPr>
          <w:color w:val="000000"/>
          <w:lang w:eastAsia="pl-PL"/>
        </w:rPr>
        <w:t xml:space="preserve"> Miasto i Gmina Solec nad Wisłą </w:t>
      </w:r>
    </w:p>
    <w:p w:rsidR="006229F6" w:rsidRPr="00374371" w:rsidRDefault="006229F6" w:rsidP="006229F6">
      <w:pPr>
        <w:ind w:left="426" w:hanging="426"/>
        <w:jc w:val="both"/>
        <w:rPr>
          <w:color w:val="000000"/>
          <w:lang w:eastAsia="pl-PL"/>
        </w:rPr>
      </w:pPr>
      <w:r w:rsidRPr="00374371">
        <w:rPr>
          <w:color w:val="000000"/>
          <w:lang w:eastAsia="pl-PL"/>
        </w:rPr>
        <w:t xml:space="preserve">                </w:t>
      </w:r>
      <w:r>
        <w:rPr>
          <w:color w:val="000000"/>
          <w:lang w:eastAsia="pl-PL"/>
        </w:rPr>
        <w:t xml:space="preserve">               </w:t>
      </w:r>
      <w:r w:rsidRPr="00374371">
        <w:rPr>
          <w:color w:val="000000"/>
          <w:lang w:eastAsia="pl-PL"/>
        </w:rPr>
        <w:t>ul. Rynek 1</w:t>
      </w:r>
    </w:p>
    <w:p w:rsidR="006229F6" w:rsidRPr="00374371" w:rsidRDefault="006229F6" w:rsidP="006229F6">
      <w:pPr>
        <w:ind w:left="426" w:hanging="426"/>
        <w:jc w:val="both"/>
        <w:rPr>
          <w:color w:val="000000"/>
          <w:lang w:eastAsia="pl-PL"/>
        </w:rPr>
      </w:pPr>
      <w:r w:rsidRPr="00374371">
        <w:rPr>
          <w:color w:val="000000"/>
          <w:lang w:eastAsia="pl-PL"/>
        </w:rPr>
        <w:t xml:space="preserve">                </w:t>
      </w:r>
      <w:r>
        <w:rPr>
          <w:color w:val="000000"/>
          <w:lang w:eastAsia="pl-PL"/>
        </w:rPr>
        <w:t xml:space="preserve">               </w:t>
      </w:r>
      <w:r w:rsidRPr="00374371">
        <w:rPr>
          <w:color w:val="000000"/>
          <w:lang w:eastAsia="pl-PL"/>
        </w:rPr>
        <w:t>27-320 Solec Nad Wisłą</w:t>
      </w:r>
    </w:p>
    <w:p w:rsidR="006229F6" w:rsidRPr="00374371" w:rsidRDefault="006229F6" w:rsidP="006229F6">
      <w:pPr>
        <w:ind w:left="426" w:hanging="426"/>
        <w:jc w:val="both"/>
        <w:rPr>
          <w:color w:val="000000"/>
          <w:lang w:eastAsia="pl-PL"/>
        </w:rPr>
      </w:pPr>
      <w:r w:rsidRPr="00374371">
        <w:rPr>
          <w:color w:val="000000"/>
          <w:lang w:eastAsia="pl-PL"/>
        </w:rPr>
        <w:t xml:space="preserve">                </w:t>
      </w:r>
      <w:r>
        <w:rPr>
          <w:color w:val="000000"/>
          <w:lang w:eastAsia="pl-PL"/>
        </w:rPr>
        <w:t xml:space="preserve">               </w:t>
      </w:r>
      <w:r w:rsidRPr="00374371">
        <w:rPr>
          <w:color w:val="000000"/>
          <w:lang w:eastAsia="pl-PL"/>
        </w:rPr>
        <w:t xml:space="preserve">NIP </w:t>
      </w:r>
      <w:r w:rsidRPr="00374371">
        <w:rPr>
          <w:lang w:eastAsia="pl-PL"/>
        </w:rPr>
        <w:t>5090066613</w:t>
      </w:r>
    </w:p>
    <w:p w:rsidR="006229F6" w:rsidRPr="00374371" w:rsidRDefault="006229F6" w:rsidP="006229F6">
      <w:pPr>
        <w:ind w:left="426" w:hanging="426"/>
        <w:jc w:val="both"/>
        <w:rPr>
          <w:lang w:eastAsia="pl-PL"/>
        </w:rPr>
      </w:pPr>
      <w:r>
        <w:rPr>
          <w:b/>
          <w:color w:val="000000"/>
          <w:lang w:eastAsia="pl-PL"/>
        </w:rPr>
        <w:t xml:space="preserve">             </w:t>
      </w:r>
      <w:r w:rsidRPr="00374371">
        <w:rPr>
          <w:b/>
          <w:color w:val="000000"/>
          <w:lang w:eastAsia="pl-PL"/>
        </w:rPr>
        <w:t>Odbiorca:</w:t>
      </w:r>
      <w:r w:rsidRPr="00374371">
        <w:rPr>
          <w:color w:val="000000"/>
          <w:lang w:eastAsia="pl-PL"/>
        </w:rPr>
        <w:t xml:space="preserve"> </w:t>
      </w:r>
      <w:r w:rsidRPr="00374371">
        <w:rPr>
          <w:lang w:eastAsia="pl-PL"/>
        </w:rPr>
        <w:t xml:space="preserve">Publiczna Szkoła Podstawowa w </w:t>
      </w:r>
      <w:r>
        <w:rPr>
          <w:lang w:eastAsia="pl-PL"/>
        </w:rPr>
        <w:t>Solcu nad Wisłą</w:t>
      </w:r>
    </w:p>
    <w:p w:rsidR="006229F6" w:rsidRPr="00374371" w:rsidRDefault="006229F6" w:rsidP="006229F6">
      <w:pPr>
        <w:ind w:left="426" w:hanging="426"/>
        <w:jc w:val="both"/>
        <w:rPr>
          <w:lang w:eastAsia="pl-PL"/>
        </w:rPr>
      </w:pPr>
      <w:r w:rsidRPr="00374371">
        <w:rPr>
          <w:lang w:eastAsia="pl-PL"/>
        </w:rPr>
        <w:t xml:space="preserve">                   </w:t>
      </w:r>
      <w:r>
        <w:rPr>
          <w:lang w:eastAsia="pl-PL"/>
        </w:rPr>
        <w:t xml:space="preserve">             ul Tadeusz Kościuszki 20</w:t>
      </w:r>
    </w:p>
    <w:p w:rsidR="006229F6" w:rsidRPr="00374371" w:rsidRDefault="006229F6" w:rsidP="006229F6">
      <w:pPr>
        <w:ind w:left="426" w:hanging="426"/>
        <w:jc w:val="both"/>
        <w:rPr>
          <w:lang w:eastAsia="pl-PL"/>
        </w:rPr>
      </w:pPr>
      <w:r w:rsidRPr="00374371">
        <w:rPr>
          <w:lang w:eastAsia="pl-PL"/>
        </w:rPr>
        <w:t xml:space="preserve">                  </w:t>
      </w:r>
      <w:r>
        <w:rPr>
          <w:lang w:eastAsia="pl-PL"/>
        </w:rPr>
        <w:t xml:space="preserve">              </w:t>
      </w:r>
      <w:r w:rsidRPr="00374371">
        <w:rPr>
          <w:lang w:eastAsia="pl-PL"/>
        </w:rPr>
        <w:t>27-320 Solec nad Wisłą</w:t>
      </w:r>
    </w:p>
    <w:p w:rsidR="006229F6" w:rsidRPr="00380DAE" w:rsidRDefault="006229F6" w:rsidP="005A5403">
      <w:pPr>
        <w:spacing w:line="276" w:lineRule="auto"/>
        <w:jc w:val="both"/>
        <w:rPr>
          <w:b/>
          <w:color w:val="000000"/>
          <w:szCs w:val="20"/>
        </w:rPr>
      </w:pPr>
    </w:p>
    <w:p w:rsidR="005A5403" w:rsidRDefault="000505E6" w:rsidP="005A5403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13</w:t>
      </w:r>
      <w:r w:rsidR="005A5403">
        <w:rPr>
          <w:color w:val="000000"/>
          <w:szCs w:val="20"/>
        </w:rPr>
        <w:t xml:space="preserve">. Zamawiający zastrzega sobie prawo do zmiany – zwiększenia lub zmniejszenia  ilości uczniów dowożonych do placówek oświatowych  w trakcie realizacji niemniejszej umowy. Rzeczywista liczba przewożonych uczniów będzie wynikać z bieżącego zapotrzebowania Zamawiającego. Zmiana liczby dowożonych uczniów nie będzie stanowiła zmiany treści istotnych warunków umowy. </w:t>
      </w:r>
    </w:p>
    <w:p w:rsidR="005A5403" w:rsidRPr="00763230" w:rsidRDefault="000505E6" w:rsidP="00763230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14</w:t>
      </w:r>
      <w:r w:rsidR="005A5403">
        <w:rPr>
          <w:color w:val="000000"/>
          <w:szCs w:val="20"/>
        </w:rPr>
        <w:t xml:space="preserve">. Zamawiający zastrzega sobie prawo do zmiany rozkładu jazdy oraz zmian w nagłych przypadkach np. skrócenie lekcji w szkołach, rekolekcje, egzaminy, dodatkowe zajęcia, praca w soboty itp. </w:t>
      </w:r>
    </w:p>
    <w:p w:rsidR="007D0002" w:rsidRDefault="000505E6" w:rsidP="00891492">
      <w:pPr>
        <w:tabs>
          <w:tab w:val="left" w:pos="540"/>
          <w:tab w:val="left" w:pos="567"/>
        </w:tabs>
        <w:spacing w:line="276" w:lineRule="auto"/>
        <w:jc w:val="both"/>
        <w:rPr>
          <w:color w:val="000000"/>
          <w:lang w:eastAsia="pl-PL" w:bidi="pl-PL"/>
        </w:rPr>
      </w:pPr>
      <w:r>
        <w:t>15</w:t>
      </w:r>
      <w:r w:rsidR="007D0002" w:rsidRPr="00891492">
        <w:t xml:space="preserve">. </w:t>
      </w:r>
      <w:r w:rsidR="007E6A28" w:rsidRPr="002A05BC">
        <w:rPr>
          <w:color w:val="000000"/>
          <w:lang w:eastAsia="pl-PL" w:bidi="pl-PL"/>
        </w:rPr>
        <w:t>Zamawiający umożliwia Wykonawcy przesyłanie ustrukturyzowanych faktur elektronicznych, zgodnie z zasadami określonymi w ustawie z dnia 9 listopada 2018 r. o elektronicznym fakturowaniu w zamówieniach publicznych, koncesjach na roboty budowlane lub usługi oraz partnerstwie publiczno-prywatnym (</w:t>
      </w:r>
      <w:proofErr w:type="spellStart"/>
      <w:r w:rsidR="007E6A28" w:rsidRPr="002A05BC">
        <w:rPr>
          <w:color w:val="000000"/>
          <w:lang w:eastAsia="pl-PL" w:bidi="pl-PL"/>
        </w:rPr>
        <w:t>t.j</w:t>
      </w:r>
      <w:proofErr w:type="spellEnd"/>
      <w:r w:rsidR="007E6A28" w:rsidRPr="002A05BC">
        <w:rPr>
          <w:color w:val="000000"/>
          <w:lang w:eastAsia="pl-PL" w:bidi="pl-PL"/>
        </w:rPr>
        <w:t xml:space="preserve">. Dz. U. z 2020 r., poz. 1666 z </w:t>
      </w:r>
      <w:proofErr w:type="spellStart"/>
      <w:r w:rsidR="007E6A28" w:rsidRPr="002A05BC">
        <w:rPr>
          <w:color w:val="000000"/>
          <w:lang w:eastAsia="pl-PL" w:bidi="pl-PL"/>
        </w:rPr>
        <w:t>późń</w:t>
      </w:r>
      <w:proofErr w:type="spellEnd"/>
      <w:r w:rsidR="007E6A28" w:rsidRPr="002A05BC">
        <w:rPr>
          <w:color w:val="000000"/>
          <w:lang w:eastAsia="pl-PL" w:bidi="pl-PL"/>
        </w:rPr>
        <w:t>. zm.) na adres wskazany przez zamawiającego. W przypadku przesłania faktury ustrukturyzowanej Wykonawca zobowiązany jest każdorazowo poinformować Zamawiającego o tym fakcie w formie e-mailowej lub pisemnej.</w:t>
      </w:r>
    </w:p>
    <w:p w:rsidR="007E6A28" w:rsidRDefault="007E6A28" w:rsidP="007E6A28">
      <w:pPr>
        <w:tabs>
          <w:tab w:val="left" w:pos="540"/>
          <w:tab w:val="left" w:pos="567"/>
        </w:tabs>
        <w:spacing w:line="276" w:lineRule="auto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16 </w:t>
      </w:r>
      <w:r w:rsidRPr="002A05BC">
        <w:rPr>
          <w:color w:val="000000"/>
          <w:lang w:eastAsia="pl-PL" w:bidi="pl-PL"/>
        </w:rPr>
        <w:t xml:space="preserve">Zamawiający uprawniony jest do potrącenia z wynagrodzenia należnego Wykonawcy wszelkich należności przysługujących Zamawiającemu, a wynikających z niniejszej umowy, z zastrzeżeniem ust. </w:t>
      </w:r>
      <w:r>
        <w:rPr>
          <w:color w:val="000000"/>
          <w:lang w:eastAsia="pl-PL" w:bidi="pl-PL"/>
        </w:rPr>
        <w:t>1</w:t>
      </w:r>
      <w:r w:rsidRPr="002A05BC">
        <w:rPr>
          <w:color w:val="000000"/>
          <w:lang w:eastAsia="pl-PL" w:bidi="pl-PL"/>
        </w:rPr>
        <w:t>6 poniżej.</w:t>
      </w:r>
    </w:p>
    <w:p w:rsidR="007E6A28" w:rsidRDefault="007E6A28" w:rsidP="007E6A28">
      <w:pPr>
        <w:tabs>
          <w:tab w:val="left" w:pos="540"/>
          <w:tab w:val="left" w:pos="567"/>
        </w:tabs>
        <w:spacing w:line="276" w:lineRule="auto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17. </w:t>
      </w:r>
      <w:r w:rsidRPr="002A05BC">
        <w:rPr>
          <w:color w:val="000000"/>
          <w:lang w:eastAsia="pl-PL" w:bidi="pl-PL"/>
        </w:rPr>
        <w:t>W zakresie określonym w art. 15r</w:t>
      </w:r>
      <w:r w:rsidRPr="002A05BC">
        <w:rPr>
          <w:color w:val="000000"/>
          <w:vertAlign w:val="superscript"/>
          <w:lang w:eastAsia="pl-PL" w:bidi="pl-PL"/>
        </w:rPr>
        <w:t>1</w:t>
      </w:r>
      <w:r w:rsidRPr="002A05BC">
        <w:rPr>
          <w:color w:val="000000"/>
          <w:lang w:eastAsia="pl-PL" w:bidi="pl-PL"/>
        </w:rPr>
        <w:t xml:space="preserve"> ustawy z dnia 2 marca 2020 r</w:t>
      </w:r>
      <w:bookmarkStart w:id="0" w:name="_Hlk120627925"/>
      <w:r w:rsidRPr="002A05BC">
        <w:rPr>
          <w:color w:val="000000"/>
          <w:lang w:eastAsia="pl-PL" w:bidi="pl-PL"/>
        </w:rPr>
        <w:t>. o szczególnych rozwiązaniach związanych z zapobieganiem, przeciwdziałaniem i zwalczaniem COVID-19</w:t>
      </w:r>
      <w:bookmarkEnd w:id="0"/>
      <w:r w:rsidRPr="002A05BC">
        <w:rPr>
          <w:color w:val="000000"/>
          <w:lang w:eastAsia="pl-PL" w:bidi="pl-PL"/>
        </w:rPr>
        <w:t xml:space="preserve">, innych chorób zakaźnych oraz wywołanych nimi sytuacji kryzysowych (Dz. U. z 2021 r., poz. 2095 ze zm.) w okresie obowiązywania stanu zagrożenia epidemicznego albo stanu epidemii ogłoszonego w </w:t>
      </w:r>
      <w:r w:rsidRPr="00714E22">
        <w:rPr>
          <w:color w:val="000000"/>
          <w:lang w:eastAsia="pl-PL" w:bidi="pl-PL"/>
        </w:rPr>
        <w:t>związku z COVID-19, i przez 90 dni od dnia odwołania stanu, który obowiązywał jako ostatni, Zamawiający nie może potrącić kary umownej zastrzeżonej na wypadek niewykonania lub nienależytego wykonania umowy z wynagrodzenia Wykonawcy lub z innych jego wierzytelności.</w:t>
      </w:r>
    </w:p>
    <w:p w:rsidR="007E6A28" w:rsidRPr="007E6A28" w:rsidRDefault="007E6A28" w:rsidP="007E6A28">
      <w:pPr>
        <w:tabs>
          <w:tab w:val="left" w:pos="540"/>
          <w:tab w:val="left" w:pos="567"/>
        </w:tabs>
        <w:spacing w:line="276" w:lineRule="auto"/>
        <w:jc w:val="both"/>
        <w:rPr>
          <w:rFonts w:eastAsia="Calibri"/>
          <w:lang w:eastAsia="en-US"/>
        </w:rPr>
      </w:pPr>
      <w:r>
        <w:rPr>
          <w:color w:val="000000"/>
          <w:lang w:eastAsia="pl-PL" w:bidi="pl-PL"/>
        </w:rPr>
        <w:t xml:space="preserve">18. </w:t>
      </w:r>
      <w:r w:rsidRPr="002A05BC">
        <w:rPr>
          <w:color w:val="000000"/>
          <w:lang w:eastAsia="pl-PL" w:bidi="pl-PL"/>
        </w:rPr>
        <w:t>W treści faktur Wykonawca winien wskazać własny rachunek bankowy znajdujący się w wykazie podmiotów VAT prowadzonym przez Krajową Administrację Skarbową.</w:t>
      </w:r>
    </w:p>
    <w:p w:rsidR="007D0002" w:rsidRPr="007D4000" w:rsidRDefault="007D0002" w:rsidP="007D0002">
      <w:pPr>
        <w:jc w:val="both"/>
        <w:rPr>
          <w:rFonts w:eastAsia="Calibri"/>
          <w:sz w:val="22"/>
          <w:szCs w:val="22"/>
          <w:lang w:eastAsia="en-US"/>
        </w:rPr>
      </w:pPr>
    </w:p>
    <w:p w:rsidR="007D0002" w:rsidRDefault="007D0002" w:rsidP="007D0002">
      <w:pPr>
        <w:spacing w:after="120" w:line="276" w:lineRule="auto"/>
        <w:jc w:val="center"/>
        <w:rPr>
          <w:b/>
        </w:rPr>
      </w:pPr>
      <w:r w:rsidRPr="00102198">
        <w:rPr>
          <w:b/>
        </w:rPr>
        <w:t>§ 5</w:t>
      </w:r>
    </w:p>
    <w:p w:rsidR="007D0002" w:rsidRDefault="007D0002" w:rsidP="007D0002">
      <w:pPr>
        <w:spacing w:after="120" w:line="276" w:lineRule="auto"/>
        <w:jc w:val="center"/>
        <w:rPr>
          <w:b/>
        </w:rPr>
      </w:pPr>
      <w:r>
        <w:rPr>
          <w:b/>
        </w:rPr>
        <w:t>UDZIAŁ PODWYKONAWCÓW</w:t>
      </w:r>
    </w:p>
    <w:p w:rsidR="00874650" w:rsidRDefault="00874650" w:rsidP="00874650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1. Wykonawca może powierzyć, zgodnie z oferta Wykonawcy, wykonanie części prac lub usług podwykonawcom, pod warunkiem, że posiadają oni kwalifikacje do ich wykonania.</w:t>
      </w:r>
    </w:p>
    <w:p w:rsidR="00874650" w:rsidRDefault="00874650" w:rsidP="00874650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>2. Zamawiający może żądać od Wykonawcy przedstawienia dokumentów potwierdzających kwalifikacje podwykonawcy.</w:t>
      </w:r>
    </w:p>
    <w:p w:rsidR="00874650" w:rsidRDefault="00874650" w:rsidP="00874650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3. Umowa pomiędzy Wykonawcą a Podwykonawcą powinna być zawarta w formie pisemnej pod rygorem nieważności. W przypadku powierzenia przez Wykonawcę realizacji prac Podwykonawcy, Wykonawca jest zobowiązany do dopakowania we własnym zakresie zapłaty wynagrodzenia należnego Podwykonawcy z zachowaniem terminów płatności określonych w umowie z Podwykonawcą.</w:t>
      </w:r>
    </w:p>
    <w:p w:rsidR="00874650" w:rsidRDefault="00874650" w:rsidP="00874650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4. Wykonanie prac w podwykonawstwie nie zwalnia Wykonawcy z odpowiedzialności za wykonanie obowiązków wynikających z umowy i obowiązujących przepisów. </w:t>
      </w:r>
    </w:p>
    <w:p w:rsidR="00874650" w:rsidRDefault="00874650" w:rsidP="005A636C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</w:p>
    <w:p w:rsidR="007D0002" w:rsidRPr="00102198" w:rsidRDefault="007D0002" w:rsidP="005A636C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 w:rsidRPr="00102198">
        <w:rPr>
          <w:b/>
          <w:bCs/>
          <w:color w:val="000000"/>
          <w:lang w:eastAsia="pl-PL"/>
        </w:rPr>
        <w:t>§ 6.</w:t>
      </w:r>
    </w:p>
    <w:p w:rsidR="007D0002" w:rsidRPr="0073505A" w:rsidRDefault="007D0002" w:rsidP="007D0002">
      <w:pPr>
        <w:autoSpaceDE w:val="0"/>
        <w:autoSpaceDN w:val="0"/>
        <w:adjustRightInd w:val="0"/>
        <w:spacing w:after="240" w:line="276" w:lineRule="auto"/>
        <w:jc w:val="center"/>
        <w:rPr>
          <w:b/>
          <w:color w:val="000000"/>
          <w:lang w:eastAsia="pl-PL"/>
        </w:rPr>
      </w:pPr>
      <w:r w:rsidRPr="0073505A">
        <w:rPr>
          <w:b/>
          <w:color w:val="000000"/>
          <w:lang w:eastAsia="pl-PL"/>
        </w:rPr>
        <w:t>ODST</w:t>
      </w:r>
      <w:r>
        <w:rPr>
          <w:b/>
          <w:color w:val="000000"/>
          <w:lang w:eastAsia="pl-PL"/>
        </w:rPr>
        <w:t>Ą</w:t>
      </w:r>
      <w:r w:rsidRPr="0073505A">
        <w:rPr>
          <w:b/>
          <w:color w:val="000000"/>
          <w:lang w:eastAsia="pl-PL"/>
        </w:rPr>
        <w:t>PIENIE OD UMOWY</w:t>
      </w:r>
      <w:r>
        <w:rPr>
          <w:b/>
          <w:color w:val="000000"/>
          <w:lang w:eastAsia="pl-PL"/>
        </w:rPr>
        <w:t>, WYPOWIEDZENIE</w:t>
      </w:r>
    </w:p>
    <w:p w:rsidR="007D0002" w:rsidRPr="00102198" w:rsidRDefault="007D0002" w:rsidP="007D000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76" w:lineRule="auto"/>
        <w:ind w:left="567" w:hanging="567"/>
        <w:rPr>
          <w:color w:val="000000"/>
          <w:lang w:eastAsia="pl-PL"/>
        </w:rPr>
      </w:pPr>
      <w:r w:rsidRPr="00102198">
        <w:rPr>
          <w:color w:val="000000"/>
          <w:lang w:eastAsia="pl-PL"/>
        </w:rPr>
        <w:t>Zamawiającemu przysługuje prawo do odstąpienia od umowy:</w:t>
      </w:r>
    </w:p>
    <w:p w:rsidR="007D0002" w:rsidRPr="00102198" w:rsidRDefault="007D0002" w:rsidP="007D000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 w:rsidRPr="00102198">
        <w:rPr>
          <w:color w:val="000000"/>
          <w:lang w:eastAsia="pl-PL"/>
        </w:rPr>
        <w:t>w razie zaistnienia istotnej zmiany okoliczności powodującej, że wykonanie umowy nie leży w interesie publicznym, czego nie można było przewidzieć w chwili zawarcia umowy. Odstąpienie od umowy w tym przypadku może nastąpić w terminie 30 dni od powzięcia wiadomości o tych okolicznościach,</w:t>
      </w:r>
    </w:p>
    <w:p w:rsidR="007D0002" w:rsidRDefault="007D0002" w:rsidP="007D000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jeżeli w stosunku do Wykonawcy zostanie wszczęte postępowanie upadłościowe, jeżeli sąd odmówi ogłoszenia upadłości z uwagi na niewystarczające aktywa na prowadzenie upadłości, lub nastąpi likwidacja przedsiębiorstwa Wykonawcy, jeżeli          w wyniku wszczętego postępowania egzekucyjnego nastąpi zajęcie majątku Wykonawcy – odstąpienie w tym przypadku może nastąpić w terminie 14 dni                  od powzięcia przez Zamawiającego wiadomości o ww. okolicznościach.</w:t>
      </w:r>
    </w:p>
    <w:p w:rsidR="007D000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2. </w:t>
      </w:r>
      <w:r w:rsidRPr="00102198">
        <w:rPr>
          <w:color w:val="000000"/>
          <w:lang w:eastAsia="pl-PL"/>
        </w:rPr>
        <w:t xml:space="preserve">Zamawiającemu przysługuje prawo </w:t>
      </w:r>
      <w:r>
        <w:rPr>
          <w:color w:val="000000"/>
          <w:lang w:eastAsia="pl-PL"/>
        </w:rPr>
        <w:t>wypowiedzenia</w:t>
      </w:r>
      <w:r w:rsidRPr="00102198">
        <w:rPr>
          <w:color w:val="000000"/>
          <w:lang w:eastAsia="pl-PL"/>
        </w:rPr>
        <w:t xml:space="preserve"> umowy</w:t>
      </w:r>
      <w:r>
        <w:rPr>
          <w:color w:val="000000"/>
          <w:lang w:eastAsia="pl-PL"/>
        </w:rPr>
        <w:t xml:space="preserve"> na zasadach określonych              w kodeksie cywilnym, w szczególności w przypadkach:</w:t>
      </w:r>
    </w:p>
    <w:p w:rsidR="007D000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a) </w:t>
      </w:r>
      <w:r w:rsidRPr="00F442B4">
        <w:rPr>
          <w:color w:val="000000"/>
          <w:lang w:eastAsia="pl-PL"/>
        </w:rPr>
        <w:t xml:space="preserve">jeżeli Wykonawca nie rozpoczął realizacji umowy pomimo pisemnego wezwania       </w:t>
      </w:r>
      <w:r w:rsidR="005A636C">
        <w:rPr>
          <w:color w:val="000000"/>
          <w:lang w:eastAsia="pl-PL"/>
        </w:rPr>
        <w:t xml:space="preserve">  w terminie 2</w:t>
      </w:r>
      <w:r w:rsidRPr="00F442B4">
        <w:rPr>
          <w:color w:val="000000"/>
          <w:lang w:eastAsia="pl-PL"/>
        </w:rPr>
        <w:t xml:space="preserve"> dni od doręczenia wezwania – </w:t>
      </w:r>
      <w:r>
        <w:rPr>
          <w:color w:val="000000"/>
          <w:lang w:eastAsia="pl-PL"/>
        </w:rPr>
        <w:t xml:space="preserve">w tym przypadku wypowiedzenie ma  skutek natychmiastowy. </w:t>
      </w:r>
    </w:p>
    <w:p w:rsidR="007D0002" w:rsidRPr="00F442B4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b) </w:t>
      </w:r>
      <w:r w:rsidRPr="00F442B4">
        <w:rPr>
          <w:color w:val="000000"/>
          <w:lang w:eastAsia="pl-PL"/>
        </w:rPr>
        <w:t>jeżeli Wykonawca przerwał realizację u</w:t>
      </w:r>
      <w:r w:rsidR="005A636C">
        <w:rPr>
          <w:color w:val="000000"/>
          <w:lang w:eastAsia="pl-PL"/>
        </w:rPr>
        <w:t>mowy i przerwa trwa dłużej niż 2</w:t>
      </w:r>
      <w:r w:rsidRPr="00F442B4">
        <w:rPr>
          <w:color w:val="000000"/>
          <w:lang w:eastAsia="pl-PL"/>
        </w:rPr>
        <w:t xml:space="preserve"> dni                       (nie wliczając dni wolnych od zajęć)</w:t>
      </w:r>
      <w:r>
        <w:rPr>
          <w:color w:val="000000"/>
          <w:lang w:eastAsia="pl-PL"/>
        </w:rPr>
        <w:t xml:space="preserve"> -</w:t>
      </w:r>
      <w:r w:rsidRPr="00F442B4">
        <w:rPr>
          <w:color w:val="000000"/>
          <w:lang w:eastAsia="pl-PL"/>
        </w:rPr>
        <w:t xml:space="preserve"> w tym przypadku wypowiedzenie ma  skutek natychmiastowy. </w:t>
      </w:r>
    </w:p>
    <w:p w:rsidR="007D000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c) </w:t>
      </w:r>
      <w:r w:rsidRPr="00102198">
        <w:rPr>
          <w:color w:val="000000"/>
          <w:lang w:eastAsia="pl-PL"/>
        </w:rPr>
        <w:t>jeżeli Wykonawca</w:t>
      </w:r>
      <w:r>
        <w:rPr>
          <w:color w:val="000000"/>
          <w:lang w:eastAsia="pl-PL"/>
        </w:rPr>
        <w:t xml:space="preserve"> utracił </w:t>
      </w:r>
      <w:r w:rsidRPr="00BC3377">
        <w:t>uprawnienia do wykonywania działalności polegającej na krajowym</w:t>
      </w:r>
      <w:r>
        <w:t xml:space="preserve"> transporcie drogowym osób</w:t>
      </w:r>
      <w:r>
        <w:rPr>
          <w:color w:val="000000"/>
          <w:lang w:eastAsia="pl-PL"/>
        </w:rPr>
        <w:t>, wypowiedzenie w tym przypadku może nastąpić   w terminie 30 dni od powzięcia przez Zamawiającego wiadomości o ww. okolicznościach            ze skutkiem natychmiastowym.</w:t>
      </w:r>
    </w:p>
    <w:p w:rsidR="005A636C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szCs w:val="20"/>
        </w:rPr>
      </w:pPr>
      <w:r>
        <w:rPr>
          <w:color w:val="000000"/>
          <w:lang w:eastAsia="pl-PL"/>
        </w:rPr>
        <w:t>2. Oświadczenie o odstąpieniu od umowy albo jej wypowiedzeniu należy złożyć drugiej stronie w formie pisemnej pod rygorem nieważności,  z podaniem uzasadnienia.</w:t>
      </w:r>
    </w:p>
    <w:p w:rsidR="007D0002" w:rsidRDefault="005A636C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3. Każdej ze stron będzie przysługiwało prawo wypowiedzenia umowy z zachowaniem jednomiesięcznego terminu wypowiedzenia ze skutkiem na koniec miesiąca.</w:t>
      </w:r>
    </w:p>
    <w:p w:rsidR="0018541A" w:rsidRPr="00924960" w:rsidRDefault="0018541A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</w:p>
    <w:p w:rsidR="007D0002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 xml:space="preserve">§ 7 </w:t>
      </w:r>
    </w:p>
    <w:p w:rsidR="007D0002" w:rsidRPr="00102198" w:rsidRDefault="007D0002" w:rsidP="007D0002">
      <w:pPr>
        <w:autoSpaceDE w:val="0"/>
        <w:autoSpaceDN w:val="0"/>
        <w:adjustRightInd w:val="0"/>
        <w:spacing w:after="240" w:line="276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 xml:space="preserve">KARY UMOWNE </w:t>
      </w:r>
    </w:p>
    <w:p w:rsidR="007D0002" w:rsidRDefault="007D0002" w:rsidP="007D0002">
      <w:pPr>
        <w:pStyle w:val="Tekstpodstawowy"/>
        <w:shd w:val="clear" w:color="auto" w:fill="FFFFFF"/>
        <w:spacing w:after="120" w:line="100" w:lineRule="atLeast"/>
      </w:pPr>
      <w:r>
        <w:t>1. Wykonawca zapłaci Zamawiającemu następujące kary umowne:</w:t>
      </w:r>
    </w:p>
    <w:p w:rsidR="007D0002" w:rsidRDefault="007D0002" w:rsidP="007D0002">
      <w:pPr>
        <w:pStyle w:val="Tekstpodstawowy"/>
        <w:shd w:val="clear" w:color="auto" w:fill="FFFFFF"/>
        <w:spacing w:after="120" w:line="100" w:lineRule="atLeast"/>
      </w:pPr>
      <w:r>
        <w:t>a) za odstąpienie od umowy z przyczyn leżących po stronie Wykonawcy w wysokości 10% wynagrodzenia brutto określonego w § 4 ust. 2 niniejszej umowy.</w:t>
      </w:r>
    </w:p>
    <w:p w:rsidR="007D0002" w:rsidRDefault="007D0002" w:rsidP="007D0002">
      <w:pPr>
        <w:pStyle w:val="Tekstpodstawowy"/>
        <w:shd w:val="clear" w:color="auto" w:fill="FFFFFF"/>
        <w:spacing w:after="120" w:line="100" w:lineRule="atLeast"/>
      </w:pPr>
      <w:r>
        <w:t xml:space="preserve">b) za zwłokę w przystąpieniu do realizacji przedmiotu umowy lub spowodowanie przerwy     w realizacji zamówienia trwającej do 5 dni, rozumianej również jako niezrealizowanie dowozu uczniów do jednej z placówek oświatowych lub na którejś z ustalonych tras dowozu/odwozu z przyczyn leżących po stronie Wykonawcy w wysokości: 2.000,00 zł         za każdy dzień zwłoki lub przerwy. </w:t>
      </w:r>
    </w:p>
    <w:p w:rsidR="007D0002" w:rsidRPr="00234C6B" w:rsidRDefault="007D0002" w:rsidP="007D0002">
      <w:pPr>
        <w:pStyle w:val="Tekstpodstawowy"/>
        <w:shd w:val="clear" w:color="auto" w:fill="FFFFFF"/>
        <w:spacing w:after="120" w:line="100" w:lineRule="atLeast"/>
      </w:pPr>
      <w:r>
        <w:t xml:space="preserve">c) w przypadku niedostarczenia w wymaganym przez Zamawiającego terminie dokumentów potwierdzających zatrudnienie na podstawie umowy o pracę osób, o których mowa w  </w:t>
      </w:r>
      <w:r w:rsidRPr="00234C6B">
        <w:rPr>
          <w:bCs/>
          <w:color w:val="000000"/>
          <w:lang w:eastAsia="pl-PL"/>
        </w:rPr>
        <w:t>§</w:t>
      </w:r>
      <w:r w:rsidR="00E82277">
        <w:rPr>
          <w:bCs/>
          <w:color w:val="000000"/>
          <w:lang w:eastAsia="pl-PL"/>
        </w:rPr>
        <w:t xml:space="preserve"> 2</w:t>
      </w:r>
      <w:r w:rsidRPr="00234C6B">
        <w:rPr>
          <w:bCs/>
          <w:color w:val="000000"/>
          <w:lang w:eastAsia="pl-PL"/>
        </w:rPr>
        <w:t xml:space="preserve"> ust. 3 </w:t>
      </w:r>
      <w:r>
        <w:rPr>
          <w:bCs/>
          <w:color w:val="000000"/>
          <w:lang w:eastAsia="pl-PL"/>
        </w:rPr>
        <w:t>Zamawiającemu przysługuje prawo do naliczenia kary umownej w wysokości 100,00 zł                 za każdy dzień zwłoki.</w:t>
      </w:r>
    </w:p>
    <w:p w:rsidR="007D0002" w:rsidRDefault="007D0002" w:rsidP="007D0002">
      <w:pPr>
        <w:pStyle w:val="Tekstpodstawowy"/>
        <w:shd w:val="clear" w:color="auto" w:fill="FFFFFF"/>
        <w:spacing w:after="120" w:line="100" w:lineRule="atLeast"/>
      </w:pPr>
      <w:r>
        <w:t>d) w przypadku przekroczenia czasu podstawienia pojazdu zastępczego w razie awarii, potwierdzonego przez opiekuna lub dyrektora szkoły  Wykonawcy zostanie naliczona kara    w wysokości 100,00 zł za każde rozpoczęte 10 minut ponad czas, który określił Wykonawca            w ofercie.</w:t>
      </w:r>
    </w:p>
    <w:p w:rsidR="005A636C" w:rsidRDefault="007D0002" w:rsidP="005A636C">
      <w:pPr>
        <w:pStyle w:val="Tekstpodstawowy"/>
        <w:shd w:val="clear" w:color="auto" w:fill="FFFFFF"/>
        <w:spacing w:after="120" w:line="100" w:lineRule="atLeast"/>
      </w:pPr>
      <w:r>
        <w:t>e) w przypadku dowozu dzieci do placówek po godzinie, o której rozpoczynają się zajęcia           w danej placówce oświatowej potwierdzonego przez opiekuna lub dyrektora szkoły,                     z przyczyn leżących po stronie Wykonawcy, lub które Wykonawca mógł przewidzieć                  (np. z powodu warunków atmosferycznych) Wykonawcy zostanie naliczona kara                    w wysokości 200,00 zł za każdy taki przypadek.</w:t>
      </w:r>
    </w:p>
    <w:p w:rsidR="003D5BD4" w:rsidRDefault="003D5BD4" w:rsidP="003D5BD4">
      <w:pPr>
        <w:shd w:val="clear" w:color="auto" w:fill="FFFFFF"/>
        <w:spacing w:line="276" w:lineRule="auto"/>
        <w:ind w:right="180"/>
        <w:jc w:val="both"/>
        <w:rPr>
          <w:color w:val="000000"/>
          <w:spacing w:val="-6"/>
          <w:szCs w:val="20"/>
        </w:rPr>
      </w:pPr>
      <w:r>
        <w:rPr>
          <w:color w:val="000000"/>
          <w:spacing w:val="-6"/>
          <w:szCs w:val="20"/>
        </w:rPr>
        <w:t xml:space="preserve">f) podstawą stwierdzenia opóźnienia będzie protokół podpisany przez Dyrektora Szkoły i Kierowcę. </w:t>
      </w:r>
    </w:p>
    <w:p w:rsidR="003D5BD4" w:rsidRPr="003D5BD4" w:rsidRDefault="003D5BD4" w:rsidP="003D5BD4">
      <w:pPr>
        <w:shd w:val="clear" w:color="auto" w:fill="FFFFFF"/>
        <w:spacing w:line="276" w:lineRule="auto"/>
        <w:ind w:right="180"/>
        <w:jc w:val="both"/>
        <w:rPr>
          <w:color w:val="000000"/>
          <w:spacing w:val="-6"/>
          <w:szCs w:val="20"/>
        </w:rPr>
      </w:pPr>
      <w:r>
        <w:rPr>
          <w:color w:val="000000"/>
          <w:spacing w:val="-6"/>
          <w:szCs w:val="20"/>
        </w:rPr>
        <w:t>d) w przypadku opóźnienia powstałego z przyczyn uszkodzenia autobusu w drodze, wykonawca zobowiązuje się w trybie natychmiastowym wysłać pojazd zastępczy.</w:t>
      </w:r>
    </w:p>
    <w:p w:rsidR="003D5BD4" w:rsidRDefault="003D5BD4" w:rsidP="003D5BD4">
      <w:pPr>
        <w:shd w:val="clear" w:color="auto" w:fill="FFFFFF"/>
        <w:spacing w:line="276" w:lineRule="auto"/>
        <w:ind w:right="180"/>
        <w:jc w:val="both"/>
        <w:rPr>
          <w:color w:val="000000"/>
          <w:spacing w:val="-6"/>
          <w:szCs w:val="20"/>
        </w:rPr>
      </w:pPr>
      <w:r>
        <w:rPr>
          <w:color w:val="000000"/>
          <w:spacing w:val="-6"/>
          <w:szCs w:val="20"/>
        </w:rPr>
        <w:t xml:space="preserve">2. Zamawiający zapłaci Wykonawcy kary umowne za odstąpienie od umowy z przyczyn zależnych od Zamawiającego </w:t>
      </w:r>
      <w:r w:rsidRPr="00343436">
        <w:rPr>
          <w:color w:val="000000"/>
          <w:spacing w:val="-6"/>
          <w:szCs w:val="20"/>
        </w:rPr>
        <w:t>w wysokości 10% wynagrodzenia brutto określonego w  § 4 ust. 2 niniejszej umowy.</w:t>
      </w:r>
    </w:p>
    <w:p w:rsidR="00E82277" w:rsidRDefault="003D5BD4" w:rsidP="00E82277">
      <w:pPr>
        <w:shd w:val="clear" w:color="auto" w:fill="FFFFFF"/>
        <w:spacing w:line="276" w:lineRule="auto"/>
        <w:ind w:right="180"/>
        <w:jc w:val="both"/>
        <w:rPr>
          <w:color w:val="000000"/>
          <w:spacing w:val="-6"/>
          <w:szCs w:val="20"/>
        </w:rPr>
      </w:pPr>
      <w:r>
        <w:rPr>
          <w:color w:val="000000"/>
          <w:spacing w:val="-6"/>
          <w:szCs w:val="20"/>
        </w:rPr>
        <w:t xml:space="preserve">3. </w:t>
      </w:r>
      <w:r w:rsidR="00E82277">
        <w:rPr>
          <w:color w:val="000000"/>
          <w:spacing w:val="-6"/>
          <w:szCs w:val="20"/>
        </w:rPr>
        <w:t xml:space="preserve">Wykonawca wyraża zgodę na potrącanie należnych Zamawiającemu kar umownych z faktur wystawionych za realizację przedmiotu niniejszej umowy. </w:t>
      </w:r>
    </w:p>
    <w:p w:rsidR="00E82277" w:rsidRPr="005A636C" w:rsidRDefault="00E82277" w:rsidP="005A636C">
      <w:pPr>
        <w:pStyle w:val="Tekstpodstawowy"/>
        <w:shd w:val="clear" w:color="auto" w:fill="FFFFFF"/>
        <w:spacing w:after="120" w:line="100" w:lineRule="atLeast"/>
      </w:pPr>
    </w:p>
    <w:p w:rsidR="007D0002" w:rsidRDefault="007D0002" w:rsidP="005A636C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§ 8</w:t>
      </w:r>
    </w:p>
    <w:p w:rsidR="007D0002" w:rsidRPr="009B1A22" w:rsidRDefault="007D0002" w:rsidP="005A636C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ZMIANA UMOWY</w:t>
      </w:r>
    </w:p>
    <w:p w:rsidR="00BD75B2" w:rsidRPr="002A05BC" w:rsidRDefault="00BD75B2" w:rsidP="00BD75B2">
      <w:pPr>
        <w:pStyle w:val="Teksttreci40"/>
        <w:numPr>
          <w:ilvl w:val="0"/>
          <w:numId w:val="10"/>
        </w:numPr>
        <w:shd w:val="clear" w:color="auto" w:fill="auto"/>
        <w:tabs>
          <w:tab w:val="left" w:pos="270"/>
        </w:tabs>
        <w:spacing w:before="0" w:line="278" w:lineRule="exact"/>
        <w:ind w:left="284" w:hanging="284"/>
        <w:jc w:val="both"/>
        <w:rPr>
          <w:sz w:val="24"/>
          <w:szCs w:val="24"/>
        </w:rPr>
      </w:pPr>
      <w:bookmarkStart w:id="1" w:name="_GoBack"/>
      <w:r w:rsidRPr="002A05BC">
        <w:rPr>
          <w:color w:val="000000"/>
          <w:sz w:val="24"/>
          <w:szCs w:val="24"/>
          <w:lang w:eastAsia="pl-PL" w:bidi="pl-PL"/>
        </w:rPr>
        <w:t>Wszelkie zmiany niniejszej umowy wymagają formy pisemnej pod rygorem nieważności i będą wprowadzane stosownym aneksem.</w:t>
      </w:r>
    </w:p>
    <w:p w:rsidR="00BD75B2" w:rsidRPr="002A05BC" w:rsidRDefault="00BD75B2" w:rsidP="00BD75B2">
      <w:pPr>
        <w:pStyle w:val="Teksttreci40"/>
        <w:numPr>
          <w:ilvl w:val="0"/>
          <w:numId w:val="10"/>
        </w:numPr>
        <w:shd w:val="clear" w:color="auto" w:fill="auto"/>
        <w:tabs>
          <w:tab w:val="left" w:pos="294"/>
        </w:tabs>
        <w:spacing w:before="0" w:line="278" w:lineRule="exact"/>
        <w:ind w:left="284" w:hanging="284"/>
        <w:jc w:val="both"/>
        <w:rPr>
          <w:sz w:val="24"/>
          <w:szCs w:val="24"/>
        </w:rPr>
      </w:pPr>
      <w:r w:rsidRPr="002A05BC">
        <w:rPr>
          <w:color w:val="000000"/>
          <w:sz w:val="24"/>
          <w:szCs w:val="24"/>
          <w:lang w:eastAsia="pl-PL" w:bidi="pl-PL"/>
        </w:rPr>
        <w:t>Wszelkie zmiany do niniejszej umowy muszą być zgodne z art. 455 ustawy Prawo zamówień publicznych.</w:t>
      </w:r>
    </w:p>
    <w:p w:rsidR="00BD75B2" w:rsidRPr="002A05BC" w:rsidRDefault="00BD75B2" w:rsidP="00BD75B2">
      <w:pPr>
        <w:pStyle w:val="Teksttreci40"/>
        <w:numPr>
          <w:ilvl w:val="0"/>
          <w:numId w:val="10"/>
        </w:numPr>
        <w:shd w:val="clear" w:color="auto" w:fill="auto"/>
        <w:tabs>
          <w:tab w:val="left" w:pos="294"/>
        </w:tabs>
        <w:spacing w:before="0" w:line="278" w:lineRule="exact"/>
        <w:ind w:left="284" w:hanging="284"/>
        <w:jc w:val="both"/>
        <w:rPr>
          <w:sz w:val="24"/>
          <w:szCs w:val="24"/>
        </w:rPr>
      </w:pPr>
      <w:r w:rsidRPr="002A05BC">
        <w:rPr>
          <w:color w:val="000000"/>
          <w:sz w:val="24"/>
          <w:szCs w:val="24"/>
          <w:lang w:eastAsia="pl-PL" w:bidi="pl-PL"/>
        </w:rPr>
        <w:t xml:space="preserve">Zakazuje się zmian postanowień niniejszej umowy w stosunku do treści oferty, na podstawie której dokonano wyboru Wykonawcy, z wyjątkiem sytuacji przewidzianych w </w:t>
      </w:r>
      <w:r w:rsidRPr="002A05BC">
        <w:rPr>
          <w:color w:val="000000"/>
          <w:sz w:val="24"/>
          <w:szCs w:val="24"/>
          <w:lang w:eastAsia="pl-PL" w:bidi="pl-PL"/>
        </w:rPr>
        <w:lastRenderedPageBreak/>
        <w:t>niniejszej umowie.</w:t>
      </w:r>
    </w:p>
    <w:p w:rsidR="00BD75B2" w:rsidRPr="002A05BC" w:rsidRDefault="00BD75B2" w:rsidP="00BD75B2">
      <w:pPr>
        <w:pStyle w:val="Teksttreci40"/>
        <w:numPr>
          <w:ilvl w:val="0"/>
          <w:numId w:val="10"/>
        </w:numPr>
        <w:shd w:val="clear" w:color="auto" w:fill="auto"/>
        <w:tabs>
          <w:tab w:val="left" w:pos="294"/>
        </w:tabs>
        <w:spacing w:before="0" w:line="278" w:lineRule="exact"/>
        <w:ind w:left="284" w:hanging="284"/>
        <w:jc w:val="both"/>
        <w:rPr>
          <w:sz w:val="24"/>
          <w:szCs w:val="24"/>
        </w:rPr>
      </w:pPr>
      <w:r w:rsidRPr="002A05BC">
        <w:rPr>
          <w:color w:val="000000"/>
          <w:sz w:val="24"/>
          <w:szCs w:val="24"/>
          <w:lang w:eastAsia="pl-PL" w:bidi="pl-PL"/>
        </w:rPr>
        <w:t>Zamawiający dopuszcza zmiany w niniejszej umowie w następujących przypadkach:</w:t>
      </w:r>
    </w:p>
    <w:p w:rsidR="00BD75B2" w:rsidRPr="002A05BC" w:rsidRDefault="00BD75B2" w:rsidP="00BD75B2">
      <w:pPr>
        <w:pStyle w:val="Teksttreci40"/>
        <w:numPr>
          <w:ilvl w:val="0"/>
          <w:numId w:val="11"/>
        </w:numPr>
        <w:shd w:val="clear" w:color="auto" w:fill="auto"/>
        <w:tabs>
          <w:tab w:val="left" w:pos="649"/>
        </w:tabs>
        <w:spacing w:before="0" w:line="278" w:lineRule="exact"/>
        <w:ind w:left="567" w:hanging="283"/>
        <w:jc w:val="both"/>
        <w:rPr>
          <w:sz w:val="24"/>
          <w:szCs w:val="24"/>
        </w:rPr>
      </w:pPr>
      <w:r w:rsidRPr="002A05BC">
        <w:rPr>
          <w:color w:val="000000"/>
          <w:sz w:val="24"/>
          <w:szCs w:val="24"/>
          <w:lang w:eastAsia="pl-PL" w:bidi="pl-PL"/>
        </w:rPr>
        <w:t>w przypadku zmiany danych stron,</w:t>
      </w:r>
    </w:p>
    <w:p w:rsidR="00BD75B2" w:rsidRPr="002A05BC" w:rsidRDefault="00BD75B2" w:rsidP="00BD75B2">
      <w:pPr>
        <w:pStyle w:val="Teksttreci40"/>
        <w:numPr>
          <w:ilvl w:val="0"/>
          <w:numId w:val="11"/>
        </w:numPr>
        <w:shd w:val="clear" w:color="auto" w:fill="auto"/>
        <w:tabs>
          <w:tab w:val="left" w:pos="649"/>
        </w:tabs>
        <w:spacing w:before="0" w:line="278" w:lineRule="exact"/>
        <w:ind w:left="567" w:hanging="283"/>
        <w:jc w:val="both"/>
        <w:rPr>
          <w:sz w:val="24"/>
          <w:szCs w:val="24"/>
        </w:rPr>
      </w:pPr>
      <w:r w:rsidRPr="002A05BC">
        <w:rPr>
          <w:color w:val="000000"/>
          <w:sz w:val="24"/>
          <w:szCs w:val="24"/>
          <w:lang w:eastAsia="pl-PL" w:bidi="pl-PL"/>
        </w:rPr>
        <w:t>w przypadku zmiany stawki podatku VAT, pod warunkiem, że nie będzie powodowała podwyższenia cen jednostkowych brutto (zmianie ulega cena netto).</w:t>
      </w:r>
    </w:p>
    <w:p w:rsidR="00BD75B2" w:rsidRPr="002A05BC" w:rsidRDefault="00BD75B2" w:rsidP="00BD75B2">
      <w:pPr>
        <w:pStyle w:val="Teksttreci40"/>
        <w:numPr>
          <w:ilvl w:val="0"/>
          <w:numId w:val="10"/>
        </w:numPr>
        <w:shd w:val="clear" w:color="auto" w:fill="auto"/>
        <w:tabs>
          <w:tab w:val="left" w:pos="294"/>
        </w:tabs>
        <w:spacing w:before="0" w:line="278" w:lineRule="exact"/>
        <w:ind w:left="320" w:hanging="320"/>
        <w:jc w:val="both"/>
        <w:rPr>
          <w:sz w:val="24"/>
          <w:szCs w:val="24"/>
        </w:rPr>
      </w:pPr>
      <w:r w:rsidRPr="002A05BC">
        <w:rPr>
          <w:color w:val="000000"/>
          <w:sz w:val="24"/>
          <w:szCs w:val="24"/>
          <w:lang w:eastAsia="pl-PL" w:bidi="pl-PL"/>
        </w:rPr>
        <w:t>Zamawiający przewiduje możliwość zmiany wysokości wynagrodzenia należnego Wykonawcy za bilet miesięczny dla jednego ucznia, o którym mowa w §3 ust. 1 niniejszej umowy, w przypadku zmiany cen materiałów lub kosztów związanych z realizacją zamówienia, z tym zastrzeżeniem, że:</w:t>
      </w:r>
    </w:p>
    <w:p w:rsidR="00BD75B2" w:rsidRPr="002A05BC" w:rsidRDefault="00BD75B2" w:rsidP="00BD75B2">
      <w:pPr>
        <w:pStyle w:val="Teksttreci40"/>
        <w:numPr>
          <w:ilvl w:val="0"/>
          <w:numId w:val="12"/>
        </w:numPr>
        <w:shd w:val="clear" w:color="auto" w:fill="auto"/>
        <w:tabs>
          <w:tab w:val="left" w:pos="649"/>
        </w:tabs>
        <w:spacing w:before="0" w:line="278" w:lineRule="exact"/>
        <w:ind w:left="720" w:hanging="360"/>
        <w:jc w:val="both"/>
        <w:rPr>
          <w:sz w:val="24"/>
          <w:szCs w:val="24"/>
        </w:rPr>
      </w:pPr>
      <w:r w:rsidRPr="002A05BC">
        <w:rPr>
          <w:color w:val="000000"/>
          <w:sz w:val="24"/>
          <w:szCs w:val="24"/>
          <w:lang w:eastAsia="pl-PL" w:bidi="pl-PL"/>
        </w:rPr>
        <w:t>Minimalny poziom zmiany ceny materiałów lub kosztów, uprawniający strony umowy do żądania zmiany wynagrodzenia wynosi 15 % w stosunku do cen lub kosztów z miesiąca, w którym złożono ofertę Wykonawcy.</w:t>
      </w:r>
    </w:p>
    <w:p w:rsidR="00BD75B2" w:rsidRPr="002A05BC" w:rsidRDefault="00BD75B2" w:rsidP="00BD75B2">
      <w:pPr>
        <w:pStyle w:val="Teksttreci40"/>
        <w:numPr>
          <w:ilvl w:val="0"/>
          <w:numId w:val="12"/>
        </w:numPr>
        <w:shd w:val="clear" w:color="auto" w:fill="auto"/>
        <w:tabs>
          <w:tab w:val="left" w:pos="649"/>
        </w:tabs>
        <w:spacing w:before="0" w:line="278" w:lineRule="exact"/>
        <w:ind w:left="720" w:hanging="360"/>
        <w:jc w:val="both"/>
        <w:rPr>
          <w:sz w:val="24"/>
          <w:szCs w:val="24"/>
        </w:rPr>
      </w:pPr>
      <w:r w:rsidRPr="002A05BC">
        <w:rPr>
          <w:color w:val="000000"/>
          <w:sz w:val="24"/>
          <w:szCs w:val="24"/>
          <w:lang w:eastAsia="pl-PL" w:bidi="pl-PL"/>
        </w:rPr>
        <w:t>Poziom zmiany wynagrodzenia za bilet miesięczny dla jednego ucznia zostanie ustalony na podstawie zmian średniorocznego wskaźnika cen towarów i usług konsumpcyjnych dotyczących usług transportowych ogłoszonego w komunikacie prezesa Głównego Urzędu Statystycznego z miesiąca złożenia wniosku o waloryzację, ustalonego w stosunku do miesiąca, w którym została złożona oferta Wykonawcy.</w:t>
      </w:r>
    </w:p>
    <w:p w:rsidR="00BD75B2" w:rsidRPr="002A05BC" w:rsidRDefault="00BD75B2" w:rsidP="00BD75B2">
      <w:pPr>
        <w:pStyle w:val="Teksttreci40"/>
        <w:numPr>
          <w:ilvl w:val="0"/>
          <w:numId w:val="12"/>
        </w:numPr>
        <w:shd w:val="clear" w:color="auto" w:fill="auto"/>
        <w:tabs>
          <w:tab w:val="left" w:pos="649"/>
        </w:tabs>
        <w:spacing w:before="0" w:line="278" w:lineRule="exact"/>
        <w:ind w:left="720" w:hanging="360"/>
        <w:jc w:val="both"/>
        <w:rPr>
          <w:sz w:val="24"/>
          <w:szCs w:val="24"/>
        </w:rPr>
      </w:pPr>
      <w:r w:rsidRPr="002A05BC">
        <w:rPr>
          <w:color w:val="000000"/>
          <w:sz w:val="24"/>
          <w:szCs w:val="24"/>
          <w:lang w:eastAsia="pl-PL" w:bidi="pl-PL"/>
        </w:rPr>
        <w:t>Strona żądająca waloryzacji wynagrodzenia wystąpi na piśmie do drugiej strony z wnioskiem o dokonanie waloryzacji. W w/w piśmie znajdą się przynajmniej następujące elementy:</w:t>
      </w:r>
    </w:p>
    <w:p w:rsidR="00BD75B2" w:rsidRPr="002A05BC" w:rsidRDefault="00BD75B2" w:rsidP="00BD75B2">
      <w:pPr>
        <w:pStyle w:val="Teksttreci40"/>
        <w:numPr>
          <w:ilvl w:val="0"/>
          <w:numId w:val="13"/>
        </w:numPr>
        <w:shd w:val="clear" w:color="auto" w:fill="auto"/>
        <w:tabs>
          <w:tab w:val="left" w:pos="1385"/>
        </w:tabs>
        <w:spacing w:before="0" w:line="278" w:lineRule="exact"/>
        <w:ind w:left="1380" w:hanging="360"/>
        <w:rPr>
          <w:sz w:val="24"/>
          <w:szCs w:val="24"/>
        </w:rPr>
      </w:pPr>
      <w:r w:rsidRPr="002A05BC">
        <w:rPr>
          <w:color w:val="000000"/>
          <w:sz w:val="24"/>
          <w:szCs w:val="24"/>
          <w:lang w:eastAsia="pl-PL" w:bidi="pl-PL"/>
        </w:rPr>
        <w:t>wskazanie poziomu zmiany cen, o którym mowa w pkt 1 powyżej, wraz z jego wyliczeniem,</w:t>
      </w:r>
    </w:p>
    <w:p w:rsidR="00BD75B2" w:rsidRPr="002A05BC" w:rsidRDefault="00BD75B2" w:rsidP="00BD75B2">
      <w:pPr>
        <w:pStyle w:val="Teksttreci40"/>
        <w:numPr>
          <w:ilvl w:val="0"/>
          <w:numId w:val="13"/>
        </w:numPr>
        <w:shd w:val="clear" w:color="auto" w:fill="auto"/>
        <w:tabs>
          <w:tab w:val="left" w:pos="1385"/>
        </w:tabs>
        <w:spacing w:before="0" w:line="278" w:lineRule="exact"/>
        <w:ind w:left="1380" w:hanging="360"/>
        <w:rPr>
          <w:sz w:val="24"/>
          <w:szCs w:val="24"/>
        </w:rPr>
      </w:pPr>
      <w:r w:rsidRPr="002A05BC">
        <w:rPr>
          <w:color w:val="000000"/>
          <w:sz w:val="24"/>
          <w:szCs w:val="24"/>
          <w:lang w:eastAsia="pl-PL" w:bidi="pl-PL"/>
        </w:rPr>
        <w:t>wyliczenie zwaloryzowanego wynagrodzenia za bilet miesięczny dla jednego ucznia wraz ze wskazaniem sposobu jego wyliczenia.</w:t>
      </w:r>
    </w:p>
    <w:p w:rsidR="00BD75B2" w:rsidRPr="002A05BC" w:rsidRDefault="00BD75B2" w:rsidP="00BD75B2">
      <w:pPr>
        <w:pStyle w:val="Teksttreci40"/>
        <w:numPr>
          <w:ilvl w:val="0"/>
          <w:numId w:val="12"/>
        </w:numPr>
        <w:shd w:val="clear" w:color="auto" w:fill="auto"/>
        <w:tabs>
          <w:tab w:val="left" w:pos="649"/>
        </w:tabs>
        <w:spacing w:before="0" w:line="278" w:lineRule="exact"/>
        <w:ind w:left="720" w:hanging="360"/>
        <w:jc w:val="both"/>
        <w:rPr>
          <w:sz w:val="24"/>
          <w:szCs w:val="24"/>
        </w:rPr>
      </w:pPr>
      <w:r w:rsidRPr="002A05BC">
        <w:rPr>
          <w:color w:val="000000"/>
          <w:sz w:val="24"/>
          <w:szCs w:val="24"/>
          <w:lang w:eastAsia="pl-PL" w:bidi="pl-PL"/>
        </w:rPr>
        <w:t>Wynagrodzenie Wykonawcy będzie podlegało waloryzacji, na podstawie podpisanego przez strony aneksu do niniejszej umowy, począwszy od początku miesiąca kalendarzowego następującego po miesiącu, w którym strona złożyła kompletny wniosek, o którym mowa w pkt 3 powyżej.</w:t>
      </w:r>
    </w:p>
    <w:p w:rsidR="00BD75B2" w:rsidRPr="002A05BC" w:rsidRDefault="00BD75B2" w:rsidP="00BD75B2">
      <w:pPr>
        <w:pStyle w:val="Teksttreci40"/>
        <w:numPr>
          <w:ilvl w:val="0"/>
          <w:numId w:val="12"/>
        </w:numPr>
        <w:shd w:val="clear" w:color="auto" w:fill="auto"/>
        <w:tabs>
          <w:tab w:val="left" w:pos="649"/>
        </w:tabs>
        <w:spacing w:before="0" w:line="278" w:lineRule="exact"/>
        <w:ind w:left="720" w:hanging="360"/>
        <w:jc w:val="both"/>
        <w:rPr>
          <w:sz w:val="24"/>
          <w:szCs w:val="24"/>
        </w:rPr>
      </w:pPr>
      <w:r w:rsidRPr="002A05BC">
        <w:rPr>
          <w:color w:val="000000"/>
          <w:sz w:val="24"/>
          <w:szCs w:val="24"/>
          <w:lang w:eastAsia="pl-PL" w:bidi="pl-PL"/>
        </w:rPr>
        <w:t>Zmiana wynagrodzenia Wykonawcy może nastąpić po upływie 6 miesięcy od dnia rozpoczęcia realizacji przedmiotu niniejszej umowy, nie więcej niż jeden raz w okresie obowiązywania niniejszej umowy.</w:t>
      </w:r>
    </w:p>
    <w:p w:rsidR="00BD75B2" w:rsidRPr="002A05BC" w:rsidRDefault="00BD75B2" w:rsidP="00BD75B2">
      <w:pPr>
        <w:pStyle w:val="Teksttreci40"/>
        <w:numPr>
          <w:ilvl w:val="0"/>
          <w:numId w:val="12"/>
        </w:numPr>
        <w:shd w:val="clear" w:color="auto" w:fill="auto"/>
        <w:tabs>
          <w:tab w:val="left" w:pos="649"/>
        </w:tabs>
        <w:spacing w:before="0" w:line="278" w:lineRule="exact"/>
        <w:ind w:left="720" w:hanging="360"/>
        <w:jc w:val="both"/>
        <w:rPr>
          <w:sz w:val="24"/>
          <w:szCs w:val="24"/>
        </w:rPr>
      </w:pPr>
      <w:r w:rsidRPr="002A05BC">
        <w:rPr>
          <w:color w:val="000000"/>
          <w:sz w:val="24"/>
          <w:szCs w:val="24"/>
          <w:lang w:eastAsia="pl-PL" w:bidi="pl-PL"/>
        </w:rPr>
        <w:t>Maksymalna wartość zmiany wynagrodzenia w okresie realizacji niniejszej umowy w oparciu o niniejszy ustęp powyżej wynosi maksymalnie do 5 % wynagrodzenia za bilet miesięczny dla jednego ucznia, o którym mowa w §3 ust. 1 niniejszej umowy.</w:t>
      </w:r>
    </w:p>
    <w:bookmarkEnd w:id="1"/>
    <w:p w:rsidR="007E6A28" w:rsidRPr="006229F6" w:rsidRDefault="007E6A28" w:rsidP="005A636C">
      <w:pPr>
        <w:suppressAutoHyphens w:val="0"/>
        <w:autoSpaceDE w:val="0"/>
        <w:autoSpaceDN w:val="0"/>
        <w:adjustRightInd w:val="0"/>
        <w:spacing w:after="120" w:line="276" w:lineRule="auto"/>
        <w:rPr>
          <w:bCs/>
          <w:color w:val="000000"/>
        </w:rPr>
      </w:pPr>
    </w:p>
    <w:p w:rsidR="005A636C" w:rsidRDefault="005A636C" w:rsidP="005A636C">
      <w:pPr>
        <w:spacing w:line="276" w:lineRule="auto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§ 9</w:t>
      </w:r>
      <w:r w:rsidRPr="00403018">
        <w:rPr>
          <w:b/>
          <w:color w:val="000000"/>
          <w:szCs w:val="20"/>
        </w:rPr>
        <w:t>.</w:t>
      </w:r>
    </w:p>
    <w:p w:rsidR="005A636C" w:rsidRDefault="005A636C" w:rsidP="005A636C">
      <w:pPr>
        <w:spacing w:line="276" w:lineRule="auto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OCHRONA DANYCH</w:t>
      </w:r>
    </w:p>
    <w:p w:rsidR="005A636C" w:rsidRPr="00B879C5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1. </w:t>
      </w:r>
      <w:r w:rsidRPr="00B879C5">
        <w:rPr>
          <w:color w:val="000000"/>
          <w:szCs w:val="20"/>
        </w:rPr>
        <w:t xml:space="preserve">Wykonawca wykonując czynności, o których mowa w niemniejszej Umowie zapewnia przestrzeganie zasad przetwarzania i ochrony </w:t>
      </w:r>
      <w:r>
        <w:rPr>
          <w:color w:val="000000"/>
          <w:szCs w:val="20"/>
        </w:rPr>
        <w:t>danych osobowych.</w:t>
      </w:r>
    </w:p>
    <w:p w:rsidR="005A636C" w:rsidRPr="00B879C5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2. Wykonawca </w:t>
      </w:r>
      <w:r w:rsidRPr="00B879C5">
        <w:rPr>
          <w:color w:val="000000"/>
          <w:szCs w:val="20"/>
        </w:rPr>
        <w:t>ponosi odpowiedzialność za ewentualne skutki działania niezgodnego z przepisami w/wUstawy.</w:t>
      </w:r>
    </w:p>
    <w:p w:rsidR="005A636C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3. </w:t>
      </w:r>
      <w:r w:rsidRPr="00B879C5">
        <w:rPr>
          <w:color w:val="000000"/>
          <w:szCs w:val="20"/>
        </w:rPr>
        <w:t xml:space="preserve">Wykonawca </w:t>
      </w:r>
      <w:r>
        <w:rPr>
          <w:color w:val="000000"/>
          <w:szCs w:val="20"/>
        </w:rPr>
        <w:t>oświadcza, że systemy wykorzystywane w procesie przetwarzania danych osobowych spełniają wymogi zawarte w Rozporządzeniu MSWiA z dnia 29 kwietnia 2004r. w sprawie dokumentacji przetwarzania danych oraz warunków technicznych i organizacyjnych, jakim powinny odpowiadać urządzenia i systemy informatyczne służące do przetwarzania danych osobowych.</w:t>
      </w:r>
    </w:p>
    <w:p w:rsidR="005A636C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4. Wykonawca zapewnia, że </w:t>
      </w:r>
      <w:r w:rsidRPr="00B879C5">
        <w:rPr>
          <w:color w:val="000000"/>
          <w:szCs w:val="20"/>
        </w:rPr>
        <w:t>przetwarzane dane osobowe będą wykorzystywane w celu realizacji usłu</w:t>
      </w:r>
      <w:r>
        <w:rPr>
          <w:color w:val="000000"/>
          <w:szCs w:val="20"/>
        </w:rPr>
        <w:t>gi w zakresie transportu dzieci</w:t>
      </w:r>
      <w:r w:rsidRPr="00B879C5">
        <w:rPr>
          <w:color w:val="000000"/>
          <w:szCs w:val="20"/>
        </w:rPr>
        <w:t>, wyłącznie w zakresie i celu przewidzianym w niniejszej umowie.</w:t>
      </w:r>
    </w:p>
    <w:p w:rsidR="005A636C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5. Zamawiający zobowiązuje wykonawcę do natychmiastowego powiadamiania Administratora Danych osobowych o stwierdzeniu próby lub faktu naruszenia poufności danych osobowych przetwarzanych w wyniku realizacji umowy.</w:t>
      </w:r>
    </w:p>
    <w:p w:rsidR="005A636C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6. Wykonawca na pisemne żądanie Administrator Danych osobowych, umożliwi Zamawiającemu przeprowadzenie kontroli procesu przetwarzania i ochrony danych osobowych w sytuacjach odnotowania incydentu, o którym mowa w ust 5.</w:t>
      </w:r>
    </w:p>
    <w:p w:rsidR="005A636C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7. Zamawiający zastrzega sobie możliwość rozwiązania umowy w przypadku stwierdzenia przez Wykonawcę omijania warunków bezpieczeństwa i ochrony danych osobowych. </w:t>
      </w:r>
    </w:p>
    <w:p w:rsidR="005A636C" w:rsidRDefault="005A636C" w:rsidP="005A636C">
      <w:pPr>
        <w:suppressAutoHyphens w:val="0"/>
        <w:autoSpaceDE w:val="0"/>
        <w:autoSpaceDN w:val="0"/>
        <w:adjustRightInd w:val="0"/>
        <w:spacing w:after="120" w:line="276" w:lineRule="auto"/>
        <w:rPr>
          <w:b/>
          <w:bCs/>
          <w:color w:val="000000"/>
          <w:lang w:eastAsia="pl-PL"/>
        </w:rPr>
      </w:pPr>
    </w:p>
    <w:p w:rsidR="007D0002" w:rsidRDefault="005A636C" w:rsidP="007D0002">
      <w:pPr>
        <w:suppressAutoHyphens w:val="0"/>
        <w:autoSpaceDE w:val="0"/>
        <w:autoSpaceDN w:val="0"/>
        <w:adjustRightInd w:val="0"/>
        <w:spacing w:after="120" w:line="276" w:lineRule="auto"/>
        <w:ind w:left="72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§ 10</w:t>
      </w:r>
    </w:p>
    <w:p w:rsidR="00BD75B2" w:rsidRPr="00BD75B2" w:rsidRDefault="007D0002" w:rsidP="00BD75B2">
      <w:pPr>
        <w:suppressAutoHyphens w:val="0"/>
        <w:autoSpaceDE w:val="0"/>
        <w:autoSpaceDN w:val="0"/>
        <w:adjustRightInd w:val="0"/>
        <w:spacing w:after="120" w:line="276" w:lineRule="auto"/>
        <w:ind w:left="72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POSTANOWIENIA KOŃCOWE</w:t>
      </w:r>
    </w:p>
    <w:p w:rsidR="00BD75B2" w:rsidRPr="002A05BC" w:rsidRDefault="00BD75B2" w:rsidP="00BD75B2">
      <w:pPr>
        <w:pStyle w:val="Akapitzlist"/>
        <w:widowControl w:val="0"/>
        <w:numPr>
          <w:ilvl w:val="3"/>
          <w:numId w:val="3"/>
        </w:numPr>
        <w:suppressAutoHyphens w:val="0"/>
        <w:autoSpaceDN/>
        <w:ind w:left="284" w:hanging="284"/>
        <w:contextualSpacing/>
        <w:jc w:val="both"/>
        <w:textAlignment w:val="auto"/>
      </w:pPr>
      <w:r w:rsidRPr="002A05BC">
        <w:t xml:space="preserve"> w związku z realizacją niniejszej umowy będą rozstrzygane polubownie, a wobec braku porozumienia przez sąd właściwy dla siedziby Zamawiającego. </w:t>
      </w:r>
    </w:p>
    <w:p w:rsidR="00BD75B2" w:rsidRPr="002A05BC" w:rsidRDefault="00BD75B2" w:rsidP="00BD75B2">
      <w:pPr>
        <w:pStyle w:val="Akapitzlist"/>
        <w:widowControl w:val="0"/>
        <w:numPr>
          <w:ilvl w:val="3"/>
          <w:numId w:val="3"/>
        </w:numPr>
        <w:suppressAutoHyphens w:val="0"/>
        <w:autoSpaceDN/>
        <w:ind w:left="284" w:hanging="284"/>
        <w:contextualSpacing/>
        <w:jc w:val="both"/>
        <w:textAlignment w:val="auto"/>
      </w:pPr>
      <w:r w:rsidRPr="002A05BC">
        <w:t>Zamawiający i Wykonawca obowiązani są współdziałać przy wykonaniu umowy, w celu należytej realizacji przedmiotu umowy</w:t>
      </w:r>
      <w:r>
        <w:t>.</w:t>
      </w:r>
    </w:p>
    <w:p w:rsidR="00BD75B2" w:rsidRPr="002A05BC" w:rsidRDefault="00BD75B2" w:rsidP="00BD75B2">
      <w:pPr>
        <w:ind w:left="284" w:hanging="284"/>
        <w:jc w:val="both"/>
      </w:pPr>
      <w:r>
        <w:t>3</w:t>
      </w:r>
      <w:r w:rsidRPr="002A05BC">
        <w:t>. W sprawach nie uregulowanych niniejszą umową stosuje się przepisy Kodeksu cywilnego oraz ustawy Prawo zamówień publicznych</w:t>
      </w:r>
      <w:r>
        <w:t>.</w:t>
      </w:r>
    </w:p>
    <w:p w:rsidR="00BD75B2" w:rsidRPr="002A05BC" w:rsidRDefault="00BD75B2" w:rsidP="00BD75B2">
      <w:pPr>
        <w:ind w:left="284" w:hanging="284"/>
        <w:jc w:val="both"/>
      </w:pPr>
      <w:r>
        <w:t>4</w:t>
      </w:r>
      <w:r w:rsidRPr="002A05BC">
        <w:t>. Umowę niniejszą sporządzono w 3 jednobrzmiących egzemplarzach, jeden dla Wykonawcy, dwa dla Zamawiającego.</w:t>
      </w:r>
    </w:p>
    <w:p w:rsidR="00853207" w:rsidRDefault="00853207" w:rsidP="007D0002">
      <w:pPr>
        <w:suppressAutoHyphens w:val="0"/>
        <w:autoSpaceDE w:val="0"/>
        <w:autoSpaceDN w:val="0"/>
        <w:adjustRightInd w:val="0"/>
        <w:spacing w:after="120" w:line="276" w:lineRule="auto"/>
        <w:rPr>
          <w:color w:val="000000"/>
          <w:lang w:eastAsia="pl-PL"/>
        </w:rPr>
      </w:pPr>
    </w:p>
    <w:p w:rsidR="00853207" w:rsidRDefault="00853207" w:rsidP="007D0002">
      <w:pPr>
        <w:suppressAutoHyphens w:val="0"/>
        <w:autoSpaceDE w:val="0"/>
        <w:autoSpaceDN w:val="0"/>
        <w:adjustRightInd w:val="0"/>
        <w:spacing w:after="120" w:line="276" w:lineRule="auto"/>
        <w:rPr>
          <w:color w:val="000000"/>
          <w:lang w:eastAsia="pl-PL"/>
        </w:rPr>
      </w:pPr>
    </w:p>
    <w:p w:rsidR="00853207" w:rsidRPr="007D0002" w:rsidRDefault="00853207" w:rsidP="007D0002">
      <w:pPr>
        <w:suppressAutoHyphens w:val="0"/>
        <w:autoSpaceDE w:val="0"/>
        <w:autoSpaceDN w:val="0"/>
        <w:adjustRightInd w:val="0"/>
        <w:spacing w:after="120" w:line="276" w:lineRule="auto"/>
        <w:rPr>
          <w:color w:val="000000"/>
          <w:lang w:eastAsia="pl-PL"/>
        </w:rPr>
      </w:pPr>
    </w:p>
    <w:p w:rsidR="007D0002" w:rsidRPr="007D0002" w:rsidRDefault="003C53BA" w:rsidP="00853207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Zamawiający</w:t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  <w:t xml:space="preserve">Kontrasygnata Skarbnika </w:t>
      </w:r>
      <w:r w:rsidR="007D0002">
        <w:rPr>
          <w:b/>
          <w:bCs/>
          <w:color w:val="000000"/>
          <w:lang w:eastAsia="pl-PL"/>
        </w:rPr>
        <w:tab/>
      </w:r>
      <w:r w:rsidR="007D0002">
        <w:rPr>
          <w:b/>
          <w:bCs/>
          <w:color w:val="000000"/>
          <w:lang w:eastAsia="pl-PL"/>
        </w:rPr>
        <w:tab/>
      </w:r>
      <w:r w:rsidR="007D0002">
        <w:rPr>
          <w:b/>
          <w:bCs/>
          <w:color w:val="000000"/>
          <w:lang w:eastAsia="pl-PL"/>
        </w:rPr>
        <w:tab/>
        <w:t>Wykonawca</w:t>
      </w:r>
    </w:p>
    <w:sectPr w:rsidR="007D0002" w:rsidRPr="007D0002" w:rsidSect="00A3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4754"/>
    <w:multiLevelType w:val="hybridMultilevel"/>
    <w:tmpl w:val="3EE6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576B"/>
    <w:multiLevelType w:val="hybridMultilevel"/>
    <w:tmpl w:val="3A70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51D01"/>
    <w:multiLevelType w:val="hybridMultilevel"/>
    <w:tmpl w:val="31D66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0533F"/>
    <w:multiLevelType w:val="multilevel"/>
    <w:tmpl w:val="B09E3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7F6D6A"/>
    <w:multiLevelType w:val="multilevel"/>
    <w:tmpl w:val="B4DAAA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243E48"/>
    <w:multiLevelType w:val="hybridMultilevel"/>
    <w:tmpl w:val="62DC2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B12BE"/>
    <w:multiLevelType w:val="hybridMultilevel"/>
    <w:tmpl w:val="C80AE3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5A43A5"/>
    <w:multiLevelType w:val="multilevel"/>
    <w:tmpl w:val="8F30C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C24519"/>
    <w:multiLevelType w:val="multilevel"/>
    <w:tmpl w:val="383250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1F20C5"/>
    <w:multiLevelType w:val="multilevel"/>
    <w:tmpl w:val="FAE0F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5674C"/>
    <w:multiLevelType w:val="hybridMultilevel"/>
    <w:tmpl w:val="B9C8DEC0"/>
    <w:lvl w:ilvl="0" w:tplc="BDA86F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6CA444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26A4AAB6">
      <w:start w:val="1"/>
      <w:numFmt w:val="decimal"/>
      <w:lvlText w:val="%3)"/>
      <w:lvlJc w:val="left"/>
      <w:pPr>
        <w:tabs>
          <w:tab w:val="num" w:pos="697"/>
        </w:tabs>
        <w:ind w:left="697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A15A19"/>
    <w:multiLevelType w:val="hybridMultilevel"/>
    <w:tmpl w:val="F1D06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656269"/>
    <w:multiLevelType w:val="hybridMultilevel"/>
    <w:tmpl w:val="177EA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9117D3"/>
    <w:multiLevelType w:val="multilevel"/>
    <w:tmpl w:val="7C5EA6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3"/>
  </w:num>
  <w:num w:numId="11">
    <w:abstractNumId w:val="13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3C75"/>
    <w:rsid w:val="000505E6"/>
    <w:rsid w:val="00055D80"/>
    <w:rsid w:val="00080A2D"/>
    <w:rsid w:val="0018541A"/>
    <w:rsid w:val="002A2169"/>
    <w:rsid w:val="002A2BE1"/>
    <w:rsid w:val="003C53BA"/>
    <w:rsid w:val="003D5BD4"/>
    <w:rsid w:val="0046241B"/>
    <w:rsid w:val="005A5403"/>
    <w:rsid w:val="005A636C"/>
    <w:rsid w:val="006229F6"/>
    <w:rsid w:val="006244E7"/>
    <w:rsid w:val="006257F6"/>
    <w:rsid w:val="00763230"/>
    <w:rsid w:val="007B605F"/>
    <w:rsid w:val="007D0002"/>
    <w:rsid w:val="007E6A28"/>
    <w:rsid w:val="00853207"/>
    <w:rsid w:val="00874650"/>
    <w:rsid w:val="00891492"/>
    <w:rsid w:val="008C446C"/>
    <w:rsid w:val="00933C75"/>
    <w:rsid w:val="00A31F29"/>
    <w:rsid w:val="00AB2545"/>
    <w:rsid w:val="00B40437"/>
    <w:rsid w:val="00B8363C"/>
    <w:rsid w:val="00BC22AF"/>
    <w:rsid w:val="00BD75B2"/>
    <w:rsid w:val="00C3129B"/>
    <w:rsid w:val="00C60166"/>
    <w:rsid w:val="00D04A57"/>
    <w:rsid w:val="00DC269E"/>
    <w:rsid w:val="00E05B7B"/>
    <w:rsid w:val="00E82277"/>
    <w:rsid w:val="00EF5BEE"/>
    <w:rsid w:val="00FA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54AAC-3ABA-477A-ACE7-BDB964E1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0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5z0">
    <w:name w:val="WW8Num15z0"/>
    <w:rsid w:val="007D0002"/>
    <w:rPr>
      <w:rFonts w:ascii="Wingdings" w:hAnsi="Wingdings"/>
    </w:rPr>
  </w:style>
  <w:style w:type="paragraph" w:styleId="Tekstpodstawowy">
    <w:name w:val="Body Text"/>
    <w:basedOn w:val="Normalny"/>
    <w:link w:val="TekstpodstawowyZnak"/>
    <w:rsid w:val="007D000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D00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D0002"/>
    <w:pPr>
      <w:autoSpaceDN w:val="0"/>
      <w:ind w:left="708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6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63C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C60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4">
    <w:name w:val="Tekst treści (4)_"/>
    <w:basedOn w:val="Domylnaczcionkaakapitu"/>
    <w:link w:val="Teksttreci40"/>
    <w:rsid w:val="007E6A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E6A28"/>
    <w:pPr>
      <w:widowControl w:val="0"/>
      <w:shd w:val="clear" w:color="auto" w:fill="FFFFFF"/>
      <w:suppressAutoHyphens w:val="0"/>
      <w:spacing w:before="240" w:line="274" w:lineRule="exact"/>
      <w:ind w:hanging="46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3632</Words>
  <Characters>21793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2021-12-02T12:42:00Z</cp:lastPrinted>
  <dcterms:created xsi:type="dcterms:W3CDTF">2021-12-06T14:20:00Z</dcterms:created>
  <dcterms:modified xsi:type="dcterms:W3CDTF">2022-12-12T14:29:00Z</dcterms:modified>
</cp:coreProperties>
</file>